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BECF" w14:textId="55BDA374" w:rsidR="00715622" w:rsidRDefault="001C5F3E" w:rsidP="00921C40">
      <w:pPr>
        <w:pStyle w:val="Ttulo"/>
      </w:pPr>
      <w:r>
        <w:t>Documento de diseño del videojuego</w:t>
      </w:r>
    </w:p>
    <w:p w14:paraId="67348C01" w14:textId="47C89659" w:rsidR="00715622" w:rsidRPr="00715622" w:rsidRDefault="00715622" w:rsidP="00921C40">
      <w:pPr>
        <w:pStyle w:val="Ttulo"/>
        <w:rPr>
          <w:sz w:val="32"/>
          <w:szCs w:val="32"/>
        </w:rPr>
      </w:pPr>
      <w:r w:rsidRPr="00715622">
        <w:rPr>
          <w:caps w:val="0"/>
          <w:sz w:val="32"/>
          <w:szCs w:val="32"/>
        </w:rPr>
        <w:t xml:space="preserve">Grupo </w:t>
      </w:r>
      <w:proofErr w:type="spellStart"/>
      <w:r w:rsidRPr="00715622">
        <w:rPr>
          <w:caps w:val="0"/>
          <w:sz w:val="32"/>
          <w:szCs w:val="32"/>
        </w:rPr>
        <w:t>xx</w:t>
      </w:r>
      <w:proofErr w:type="spellEnd"/>
    </w:p>
    <w:p w14:paraId="57F785CA" w14:textId="06981BB4" w:rsidR="00715622" w:rsidRPr="00715622" w:rsidRDefault="00715622" w:rsidP="00921C40">
      <w:pPr>
        <w:pStyle w:val="Ttulo"/>
        <w:rPr>
          <w:caps w:val="0"/>
          <w:sz w:val="32"/>
          <w:szCs w:val="32"/>
        </w:rPr>
      </w:pPr>
      <w:r w:rsidRPr="00715622">
        <w:rPr>
          <w:caps w:val="0"/>
          <w:sz w:val="32"/>
          <w:szCs w:val="32"/>
        </w:rPr>
        <w:t>Apellidos, Nombre</w:t>
      </w:r>
    </w:p>
    <w:p w14:paraId="06E9EEF5" w14:textId="146B8084" w:rsidR="00715622" w:rsidRPr="00715622" w:rsidRDefault="00715622" w:rsidP="00921C40">
      <w:pPr>
        <w:pStyle w:val="Ttulo"/>
        <w:rPr>
          <w:caps w:val="0"/>
          <w:sz w:val="32"/>
          <w:szCs w:val="32"/>
        </w:rPr>
      </w:pPr>
      <w:r w:rsidRPr="00715622">
        <w:rPr>
          <w:caps w:val="0"/>
          <w:sz w:val="32"/>
          <w:szCs w:val="32"/>
        </w:rPr>
        <w:t>Apellidos, Nombre</w:t>
      </w:r>
    </w:p>
    <w:p w14:paraId="7B2DFD4C" w14:textId="139F662C" w:rsidR="00715622" w:rsidRPr="00715622" w:rsidRDefault="00715622" w:rsidP="00921C40">
      <w:pPr>
        <w:pStyle w:val="Ttulo"/>
        <w:rPr>
          <w:sz w:val="32"/>
          <w:szCs w:val="32"/>
        </w:rPr>
      </w:pPr>
      <w:r w:rsidRPr="00715622">
        <w:rPr>
          <w:caps w:val="0"/>
          <w:sz w:val="32"/>
          <w:szCs w:val="32"/>
        </w:rPr>
        <w:t>…</w:t>
      </w:r>
    </w:p>
    <w:p w14:paraId="27094A6E" w14:textId="77777777" w:rsidR="00715622" w:rsidRPr="00921C40" w:rsidRDefault="00715622" w:rsidP="00921C40">
      <w:pPr>
        <w:pStyle w:val="Ttulo"/>
      </w:pPr>
    </w:p>
    <w:p w14:paraId="1FE22D48" w14:textId="77777777" w:rsidR="00921C40" w:rsidRDefault="00921C40" w:rsidP="005D428B">
      <w:pPr>
        <w:spacing w:line="288" w:lineRule="auto"/>
        <w:ind w:left="0"/>
      </w:pPr>
    </w:p>
    <w:p w14:paraId="5CE9DF90" w14:textId="77777777" w:rsidR="00562768" w:rsidRDefault="005D428B" w:rsidP="005D428B">
      <w:pPr>
        <w:spacing w:line="288" w:lineRule="auto"/>
        <w:ind w:left="0"/>
        <w:rPr>
          <w:noProof/>
        </w:rPr>
      </w:pPr>
      <w:r>
        <w:tab/>
      </w:r>
      <w:r w:rsidR="00921C40">
        <w:fldChar w:fldCharType="begin"/>
      </w:r>
      <w:r w:rsidR="00921C40">
        <w:instrText xml:space="preserve"> TOC \o "1-3" \h \z \u </w:instrText>
      </w:r>
      <w:r w:rsidR="00921C40">
        <w:fldChar w:fldCharType="separate"/>
      </w:r>
    </w:p>
    <w:p w14:paraId="13327247" w14:textId="79E5EFEC" w:rsidR="00562768" w:rsidRDefault="00562768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sz w:val="22"/>
          <w:szCs w:val="22"/>
          <w:lang w:eastAsia="es-ES"/>
        </w:rPr>
      </w:pPr>
      <w:hyperlink w:anchor="_Toc89940435" w:history="1">
        <w:r w:rsidRPr="001B2BD6">
          <w:rPr>
            <w:rStyle w:val="Hipervnculo"/>
            <w:noProof/>
          </w:rPr>
          <w:t>1.</w:t>
        </w:r>
        <w:r>
          <w:rPr>
            <w:rFonts w:cstheme="minorBidi"/>
            <w:b w:val="0"/>
            <w:bCs w:val="0"/>
            <w:i w:val="0"/>
            <w:iCs w:val="0"/>
            <w:noProof/>
            <w:color w:val="auto"/>
            <w:sz w:val="22"/>
            <w:szCs w:val="22"/>
            <w:lang w:eastAsia="es-ES"/>
          </w:rPr>
          <w:tab/>
        </w:r>
        <w:r w:rsidRPr="001B2BD6">
          <w:rPr>
            <w:rStyle w:val="Hipervnculo"/>
            <w:noProof/>
          </w:rPr>
          <w:t>Datos básicos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56D4E7" w14:textId="23DE7866" w:rsidR="00562768" w:rsidRDefault="00562768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sz w:val="22"/>
          <w:szCs w:val="22"/>
          <w:lang w:eastAsia="es-ES"/>
        </w:rPr>
      </w:pPr>
      <w:hyperlink w:anchor="_Toc89940436" w:history="1">
        <w:r w:rsidRPr="001B2BD6">
          <w:rPr>
            <w:rStyle w:val="Hipervnculo"/>
            <w:noProof/>
          </w:rPr>
          <w:t>2.</w:t>
        </w:r>
        <w:r>
          <w:rPr>
            <w:rFonts w:cstheme="minorBidi"/>
            <w:b w:val="0"/>
            <w:bCs w:val="0"/>
            <w:i w:val="0"/>
            <w:iCs w:val="0"/>
            <w:noProof/>
            <w:color w:val="auto"/>
            <w:sz w:val="22"/>
            <w:szCs w:val="22"/>
            <w:lang w:eastAsia="es-ES"/>
          </w:rPr>
          <w:tab/>
        </w:r>
        <w:r w:rsidRPr="001B2BD6">
          <w:rPr>
            <w:rStyle w:val="Hipervnculo"/>
            <w:noProof/>
          </w:rPr>
          <w:t>Diseño general del juego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3263DB" w14:textId="44C07F50" w:rsidR="00562768" w:rsidRDefault="00562768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sz w:val="22"/>
          <w:szCs w:val="22"/>
          <w:lang w:eastAsia="es-ES"/>
        </w:rPr>
      </w:pPr>
      <w:hyperlink w:anchor="_Toc89940437" w:history="1">
        <w:r w:rsidRPr="001B2BD6">
          <w:rPr>
            <w:rStyle w:val="Hipervnculo"/>
            <w:noProof/>
          </w:rPr>
          <w:t>3.</w:t>
        </w:r>
        <w:r>
          <w:rPr>
            <w:rFonts w:cstheme="minorBidi"/>
            <w:b w:val="0"/>
            <w:bCs w:val="0"/>
            <w:i w:val="0"/>
            <w:iCs w:val="0"/>
            <w:noProof/>
            <w:color w:val="auto"/>
            <w:sz w:val="22"/>
            <w:szCs w:val="22"/>
            <w:lang w:eastAsia="es-ES"/>
          </w:rPr>
          <w:tab/>
        </w:r>
        <w:r w:rsidRPr="001B2BD6">
          <w:rPr>
            <w:rStyle w:val="Hipervnculo"/>
            <w:noProof/>
          </w:rPr>
          <w:t>Diseño conceptual del 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2D9C67" w14:textId="5F4F4F0D" w:rsidR="00562768" w:rsidRDefault="00562768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lang w:eastAsia="es-ES"/>
        </w:rPr>
      </w:pPr>
      <w:hyperlink w:anchor="_Toc89940438" w:history="1">
        <w:r w:rsidRPr="001B2BD6">
          <w:rPr>
            <w:rStyle w:val="Hipervnculo"/>
            <w:noProof/>
          </w:rPr>
          <w:t>A.</w:t>
        </w:r>
        <w:r>
          <w:rPr>
            <w:rFonts w:cstheme="minorBidi"/>
            <w:b w:val="0"/>
            <w:bCs w:val="0"/>
            <w:noProof/>
            <w:color w:val="auto"/>
            <w:lang w:eastAsia="es-ES"/>
          </w:rPr>
          <w:tab/>
        </w:r>
        <w:r w:rsidRPr="001B2BD6">
          <w:rPr>
            <w:rStyle w:val="Hipervnculo"/>
            <w:noProof/>
          </w:rPr>
          <w:t>Lista de pantallas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5FF12" w14:textId="509C45B3" w:rsidR="00562768" w:rsidRDefault="00562768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lang w:eastAsia="es-ES"/>
        </w:rPr>
      </w:pPr>
      <w:hyperlink w:anchor="_Toc89940439" w:history="1">
        <w:r w:rsidRPr="001B2BD6">
          <w:rPr>
            <w:rStyle w:val="Hipervnculo"/>
            <w:noProof/>
          </w:rPr>
          <w:t>B.</w:t>
        </w:r>
        <w:r>
          <w:rPr>
            <w:rFonts w:cstheme="minorBidi"/>
            <w:b w:val="0"/>
            <w:bCs w:val="0"/>
            <w:noProof/>
            <w:color w:val="auto"/>
            <w:lang w:eastAsia="es-ES"/>
          </w:rPr>
          <w:tab/>
        </w:r>
        <w:r w:rsidRPr="001B2BD6">
          <w:rPr>
            <w:rStyle w:val="Hipervnculo"/>
            <w:noProof/>
          </w:rPr>
          <w:t>Workflow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A745B5" w14:textId="6F7F5532" w:rsidR="00562768" w:rsidRDefault="00562768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sz w:val="22"/>
          <w:szCs w:val="22"/>
          <w:lang w:eastAsia="es-ES"/>
        </w:rPr>
      </w:pPr>
      <w:hyperlink w:anchor="_Toc89940440" w:history="1">
        <w:r w:rsidRPr="001B2BD6">
          <w:rPr>
            <w:rStyle w:val="Hipervnculo"/>
            <w:noProof/>
          </w:rPr>
          <w:t>4.</w:t>
        </w:r>
        <w:r>
          <w:rPr>
            <w:rFonts w:cstheme="minorBidi"/>
            <w:b w:val="0"/>
            <w:bCs w:val="0"/>
            <w:i w:val="0"/>
            <w:iCs w:val="0"/>
            <w:noProof/>
            <w:color w:val="auto"/>
            <w:sz w:val="22"/>
            <w:szCs w:val="22"/>
            <w:lang w:eastAsia="es-ES"/>
          </w:rPr>
          <w:tab/>
        </w:r>
        <w:r w:rsidRPr="001B2BD6">
          <w:rPr>
            <w:rStyle w:val="Hipervnculo"/>
            <w:noProof/>
          </w:rPr>
          <w:t>Comentarios e indicaciones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_Toc89940440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8142D5" w14:textId="77777777" w:rsidR="00C91B65" w:rsidRDefault="00921C40" w:rsidP="00C91B65">
      <w:r>
        <w:fldChar w:fldCharType="end"/>
      </w:r>
    </w:p>
    <w:p w14:paraId="39C6557C" w14:textId="77777777" w:rsidR="00C91B65" w:rsidRDefault="00C91B65" w:rsidP="00C91B65"/>
    <w:p w14:paraId="5339B6B7" w14:textId="77777777" w:rsidR="00C91B65" w:rsidRDefault="00C91B65" w:rsidP="00C91B65"/>
    <w:p w14:paraId="32563DBF" w14:textId="77777777" w:rsidR="00C91B65" w:rsidRPr="008B30D6" w:rsidRDefault="00C91B65" w:rsidP="00C91B65">
      <w:pPr>
        <w:rPr>
          <w:color w:val="404040" w:themeColor="text1" w:themeTint="BF"/>
        </w:rPr>
      </w:pPr>
    </w:p>
    <w:p w14:paraId="36FC6D70" w14:textId="3CC8977D" w:rsidR="001C5F3E" w:rsidRPr="00C91B65" w:rsidRDefault="00542E8D" w:rsidP="00C91B65">
      <w:pPr>
        <w:ind w:left="0"/>
        <w:jc w:val="center"/>
        <w:rPr>
          <w:b/>
          <w:bCs/>
          <w:caps/>
          <w:color w:val="0D0D0D" w:themeColor="text1" w:themeTint="F2"/>
          <w:spacing w:val="14"/>
          <w:sz w:val="40"/>
          <w:szCs w:val="40"/>
        </w:rPr>
      </w:pPr>
      <w:r w:rsidRPr="742937CE">
        <w:rPr>
          <w:color w:val="404040" w:themeColor="text1" w:themeTint="BF"/>
          <w:sz w:val="40"/>
          <w:szCs w:val="40"/>
        </w:rPr>
        <w:lastRenderedPageBreak/>
        <w:t>[</w:t>
      </w:r>
      <w:r w:rsidR="69514AB8" w:rsidRPr="742937CE">
        <w:rPr>
          <w:color w:val="404040" w:themeColor="text1" w:themeTint="BF"/>
          <w:sz w:val="40"/>
          <w:szCs w:val="40"/>
        </w:rPr>
        <w:t>TODAS</w:t>
      </w:r>
      <w:r w:rsidRPr="742937CE">
        <w:rPr>
          <w:color w:val="404040" w:themeColor="text1" w:themeTint="BF"/>
          <w:sz w:val="40"/>
          <w:szCs w:val="40"/>
        </w:rPr>
        <w:t xml:space="preserve"> las indicaciones que están incluidas entre corchetes se </w:t>
      </w:r>
      <w:r w:rsidR="63010734" w:rsidRPr="742937CE">
        <w:rPr>
          <w:color w:val="404040" w:themeColor="text1" w:themeTint="BF"/>
          <w:sz w:val="40"/>
          <w:szCs w:val="40"/>
        </w:rPr>
        <w:t>deben eliminar</w:t>
      </w:r>
      <w:r w:rsidRPr="742937CE">
        <w:rPr>
          <w:color w:val="404040" w:themeColor="text1" w:themeTint="BF"/>
          <w:sz w:val="40"/>
          <w:szCs w:val="40"/>
        </w:rPr>
        <w:t xml:space="preserve"> </w:t>
      </w:r>
      <w:r w:rsidR="00C91B65" w:rsidRPr="742937CE">
        <w:rPr>
          <w:color w:val="404040" w:themeColor="text1" w:themeTint="BF"/>
          <w:sz w:val="40"/>
          <w:szCs w:val="40"/>
        </w:rPr>
        <w:t>en la versión final que se suba a Aula Virtual (incluida esta)]</w:t>
      </w:r>
      <w:r w:rsidRPr="742937CE">
        <w:rPr>
          <w:sz w:val="36"/>
          <w:szCs w:val="36"/>
        </w:rPr>
        <w:br w:type="page"/>
      </w:r>
    </w:p>
    <w:p w14:paraId="1EDB62B7" w14:textId="6E330966" w:rsidR="001C5F3E" w:rsidRDefault="001C5F3E" w:rsidP="001C5F3E">
      <w:pPr>
        <w:pStyle w:val="Ttulo1"/>
      </w:pPr>
      <w:bookmarkStart w:id="0" w:name="_Toc89940435"/>
      <w:r>
        <w:lastRenderedPageBreak/>
        <w:t>Datos básicos</w:t>
      </w:r>
      <w:bookmarkEnd w:id="0"/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10621"/>
      </w:tblGrid>
      <w:tr w:rsidR="001C5F3E" w:rsidRPr="0056569A" w14:paraId="69EEE6B1" w14:textId="77777777" w:rsidTr="001C5F3E">
        <w:tc>
          <w:tcPr>
            <w:tcW w:w="2329" w:type="dxa"/>
          </w:tcPr>
          <w:p w14:paraId="6166D800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Nombre del proyecto (Título)</w:t>
            </w:r>
          </w:p>
          <w:p w14:paraId="417969D1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</w:p>
        </w:tc>
        <w:tc>
          <w:tcPr>
            <w:tcW w:w="10621" w:type="dxa"/>
          </w:tcPr>
          <w:p w14:paraId="69DD4D64" w14:textId="77777777" w:rsidR="001C5F3E" w:rsidRPr="0056569A" w:rsidRDefault="001C5F3E" w:rsidP="001C5F3E">
            <w:pPr>
              <w:pStyle w:val="TableText"/>
            </w:pPr>
            <w:r>
              <w:t>[</w:t>
            </w:r>
            <w:r w:rsidRPr="006E425B">
              <w:t xml:space="preserve">Debe ser un nombre que capte la atención del jugador y del lector del documento. A grandes rasgos, debe de incluir el concepto del juego. </w:t>
            </w:r>
            <w:r w:rsidRPr="0056569A">
              <w:t>El titulo debe ser algo memorable.​</w:t>
            </w:r>
            <w:r>
              <w:t>]</w:t>
            </w:r>
          </w:p>
        </w:tc>
      </w:tr>
      <w:tr w:rsidR="001C5F3E" w:rsidRPr="0020602A" w14:paraId="49BC3F1C" w14:textId="77777777" w:rsidTr="001C5F3E">
        <w:tc>
          <w:tcPr>
            <w:tcW w:w="2329" w:type="dxa"/>
          </w:tcPr>
          <w:p w14:paraId="0D150DB0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Género</w:t>
            </w:r>
          </w:p>
        </w:tc>
        <w:tc>
          <w:tcPr>
            <w:tcW w:w="10621" w:type="dxa"/>
          </w:tcPr>
          <w:p w14:paraId="7BBAD64D" w14:textId="77777777" w:rsidR="001C5F3E" w:rsidRPr="006E425B" w:rsidRDefault="001C5F3E" w:rsidP="001C5F3E">
            <w:pPr>
              <w:pStyle w:val="TableText"/>
            </w:pPr>
            <w:r>
              <w:t>[</w:t>
            </w:r>
            <w:r w:rsidRPr="009A5AE2">
              <w:t>En función del gameplay y los objetivos del juego.</w:t>
            </w:r>
            <w:r>
              <w:t>]</w:t>
            </w:r>
          </w:p>
        </w:tc>
      </w:tr>
      <w:tr w:rsidR="001C5F3E" w:rsidRPr="001B3326" w14:paraId="45CFB7BA" w14:textId="77777777" w:rsidTr="001C5F3E">
        <w:tc>
          <w:tcPr>
            <w:tcW w:w="2329" w:type="dxa"/>
          </w:tcPr>
          <w:p w14:paraId="55CDE7D1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Propuesta de clasificación provisional PEGI</w:t>
            </w:r>
          </w:p>
        </w:tc>
        <w:tc>
          <w:tcPr>
            <w:tcW w:w="10621" w:type="dxa"/>
          </w:tcPr>
          <w:p w14:paraId="5743242D" w14:textId="77777777" w:rsidR="001C5F3E" w:rsidRPr="0056569A" w:rsidRDefault="001C5F3E" w:rsidP="001C5F3E">
            <w:pPr>
              <w:pStyle w:val="TableText"/>
            </w:pPr>
            <w:r>
              <w:t>[</w:t>
            </w:r>
            <w:r w:rsidRPr="001402A9">
              <w:t xml:space="preserve">Se deben incluir tanto las etiquetas de edad PEGI como </w:t>
            </w:r>
            <w:r>
              <w:t xml:space="preserve">los descriptores de contenido PEGI. </w:t>
            </w:r>
            <w:hyperlink r:id="rId8" w:history="1">
              <w:r w:rsidRPr="001402A9">
                <w:rPr>
                  <w:rStyle w:val="Hipervnculo"/>
                </w:rPr>
                <w:t xml:space="preserve">Más </w:t>
              </w:r>
              <w:proofErr w:type="spellStart"/>
              <w:r w:rsidRPr="001402A9">
                <w:rPr>
                  <w:rStyle w:val="Hipervnculo"/>
                </w:rPr>
                <w:t>info</w:t>
              </w:r>
              <w:proofErr w:type="spellEnd"/>
              <w:r w:rsidRPr="001402A9">
                <w:rPr>
                  <w:rStyle w:val="Hipervnculo"/>
                </w:rPr>
                <w:t>.</w:t>
              </w:r>
            </w:hyperlink>
            <w:r>
              <w:t xml:space="preserve">] </w:t>
            </w:r>
          </w:p>
        </w:tc>
      </w:tr>
      <w:tr w:rsidR="001C5F3E" w:rsidRPr="0020602A" w14:paraId="193957C4" w14:textId="77777777" w:rsidTr="001C5F3E">
        <w:tc>
          <w:tcPr>
            <w:tcW w:w="2329" w:type="dxa"/>
          </w:tcPr>
          <w:p w14:paraId="4CC82B31" w14:textId="17154FA2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Tipo de licencia</w:t>
            </w:r>
          </w:p>
        </w:tc>
        <w:tc>
          <w:tcPr>
            <w:tcW w:w="10621" w:type="dxa"/>
          </w:tcPr>
          <w:p w14:paraId="362DE1B9" w14:textId="77777777" w:rsidR="001C5F3E" w:rsidRPr="006E425B" w:rsidRDefault="001C5F3E" w:rsidP="001C5F3E">
            <w:pPr>
              <w:pStyle w:val="TableText"/>
            </w:pPr>
            <w:r>
              <w:t xml:space="preserve">[La licencia que se va a utilizar estará basada en Creative </w:t>
            </w:r>
            <w:proofErr w:type="spellStart"/>
            <w:r>
              <w:t>Commons</w:t>
            </w:r>
            <w:proofErr w:type="spellEnd"/>
            <w:r>
              <w:t>. Se deberá escoger el tipo de licencia y tendrá que estar especificada en la pantalla de créditos del juego.]</w:t>
            </w:r>
          </w:p>
        </w:tc>
      </w:tr>
      <w:tr w:rsidR="001C5F3E" w:rsidRPr="0020602A" w14:paraId="786D70B7" w14:textId="77777777" w:rsidTr="001C5F3E">
        <w:tc>
          <w:tcPr>
            <w:tcW w:w="2329" w:type="dxa"/>
          </w:tcPr>
          <w:p w14:paraId="47E8C0B6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 xml:space="preserve">Plataforma </w:t>
            </w:r>
          </w:p>
        </w:tc>
        <w:tc>
          <w:tcPr>
            <w:tcW w:w="10621" w:type="dxa"/>
          </w:tcPr>
          <w:p w14:paraId="4735DD09" w14:textId="18F5CFCA" w:rsidR="001C5F3E" w:rsidRPr="006E425B" w:rsidRDefault="001C5F3E" w:rsidP="001C5F3E">
            <w:pPr>
              <w:pStyle w:val="TableText"/>
            </w:pPr>
            <w:r>
              <w:t>[</w:t>
            </w:r>
            <w:r w:rsidRPr="009D7BC2">
              <w:t xml:space="preserve">Se debe indicar </w:t>
            </w:r>
            <w:r>
              <w:t>la plataforma para la que se desarrollar el videojuego</w:t>
            </w:r>
            <w:r w:rsidR="0057348C">
              <w:t>.</w:t>
            </w:r>
            <w:r>
              <w:t>]</w:t>
            </w:r>
          </w:p>
        </w:tc>
      </w:tr>
      <w:tr w:rsidR="001C5F3E" w:rsidRPr="0020602A" w14:paraId="5F10A911" w14:textId="77777777" w:rsidTr="001C5F3E">
        <w:tc>
          <w:tcPr>
            <w:tcW w:w="2329" w:type="dxa"/>
          </w:tcPr>
          <w:p w14:paraId="198A2381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Historia</w:t>
            </w:r>
          </w:p>
        </w:tc>
        <w:tc>
          <w:tcPr>
            <w:tcW w:w="10621" w:type="dxa"/>
          </w:tcPr>
          <w:p w14:paraId="6380CBA0" w14:textId="77777777" w:rsidR="001C5F3E" w:rsidRPr="006E425B" w:rsidRDefault="001C5F3E" w:rsidP="001C5F3E">
            <w:pPr>
              <w:pStyle w:val="TableText"/>
            </w:pPr>
            <w:r>
              <w:t>[La historia debe contextualizar el videojuego.]</w:t>
            </w:r>
          </w:p>
        </w:tc>
      </w:tr>
      <w:tr w:rsidR="001C5F3E" w:rsidRPr="0020602A" w14:paraId="26D67E3E" w14:textId="77777777" w:rsidTr="001C5F3E">
        <w:tc>
          <w:tcPr>
            <w:tcW w:w="2329" w:type="dxa"/>
          </w:tcPr>
          <w:p w14:paraId="1D32D941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Categoría</w:t>
            </w:r>
          </w:p>
        </w:tc>
        <w:tc>
          <w:tcPr>
            <w:tcW w:w="10621" w:type="dxa"/>
          </w:tcPr>
          <w:p w14:paraId="42C5518E" w14:textId="77777777" w:rsidR="001C5F3E" w:rsidRPr="001B3326" w:rsidRDefault="001C5F3E" w:rsidP="001C5F3E">
            <w:pPr>
              <w:pStyle w:val="TableText"/>
            </w:pPr>
            <w:r>
              <w:t>[</w:t>
            </w:r>
            <w:r w:rsidRPr="002C3942">
              <w:rPr>
                <w:lang/>
              </w:rPr>
              <w:t>Comparar con uno o varios juegos existentes y enfatizar en las diferencias y características principales de este juego.</w:t>
            </w:r>
            <w:r>
              <w:t>]</w:t>
            </w:r>
          </w:p>
        </w:tc>
      </w:tr>
      <w:tr w:rsidR="001C5F3E" w:rsidRPr="0020602A" w14:paraId="6F167FEE" w14:textId="77777777" w:rsidTr="001C5F3E">
        <w:tc>
          <w:tcPr>
            <w:tcW w:w="2329" w:type="dxa"/>
          </w:tcPr>
          <w:p w14:paraId="0DB5D935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Público</w:t>
            </w:r>
          </w:p>
        </w:tc>
        <w:tc>
          <w:tcPr>
            <w:tcW w:w="10621" w:type="dxa"/>
          </w:tcPr>
          <w:p w14:paraId="145A8113" w14:textId="77777777" w:rsidR="001C5F3E" w:rsidRPr="00F42FB5" w:rsidRDefault="001C5F3E" w:rsidP="001C5F3E">
            <w:pPr>
              <w:pStyle w:val="TableText"/>
            </w:pPr>
            <w:r>
              <w:t>[</w:t>
            </w:r>
            <w:r w:rsidRPr="00F42FB5">
              <w:t xml:space="preserve">¿A quién va dirigido el juego? ¿Quién lo jugará? </w:t>
            </w:r>
            <w:r w:rsidRPr="00915508">
              <w:t>Describir el tipo de jugador​.</w:t>
            </w:r>
            <w:r>
              <w:t>]</w:t>
            </w:r>
          </w:p>
        </w:tc>
      </w:tr>
    </w:tbl>
    <w:p w14:paraId="4D36B8FC" w14:textId="77777777" w:rsidR="001C5F3E" w:rsidRDefault="001C5F3E" w:rsidP="001C5F3E">
      <w:pPr>
        <w:pStyle w:val="Ttulo1"/>
        <w:numPr>
          <w:ilvl w:val="0"/>
          <w:numId w:val="0"/>
        </w:numPr>
      </w:pPr>
    </w:p>
    <w:p w14:paraId="47636833" w14:textId="77777777" w:rsidR="001C5F3E" w:rsidRDefault="001C5F3E" w:rsidP="001C5F3E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>
        <w:br w:type="page"/>
      </w:r>
    </w:p>
    <w:p w14:paraId="4BA13F66" w14:textId="77777777" w:rsidR="001C5F3E" w:rsidRDefault="001C5F3E" w:rsidP="001C5F3E">
      <w:pPr>
        <w:pStyle w:val="Ttulo1"/>
      </w:pPr>
      <w:bookmarkStart w:id="1" w:name="_Toc89940436"/>
      <w:r>
        <w:lastRenderedPageBreak/>
        <w:t>Diseño general del juego</w:t>
      </w:r>
      <w:bookmarkEnd w:id="1"/>
    </w:p>
    <w:tbl>
      <w:tblPr>
        <w:tblStyle w:val="Tablaconcuadrcula"/>
        <w:tblW w:w="0" w:type="auto"/>
        <w:tblInd w:w="317" w:type="dxa"/>
        <w:tblLook w:val="04A0" w:firstRow="1" w:lastRow="0" w:firstColumn="1" w:lastColumn="0" w:noHBand="0" w:noVBand="1"/>
      </w:tblPr>
      <w:tblGrid>
        <w:gridCol w:w="2372"/>
        <w:gridCol w:w="10621"/>
      </w:tblGrid>
      <w:tr w:rsidR="001C5F3E" w:rsidRPr="0020602A" w14:paraId="3614D3BB" w14:textId="77777777" w:rsidTr="0ECF670A">
        <w:tc>
          <w:tcPr>
            <w:tcW w:w="2372" w:type="dxa"/>
          </w:tcPr>
          <w:p w14:paraId="040DE895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Objetivos generales del juego</w:t>
            </w:r>
          </w:p>
        </w:tc>
        <w:tc>
          <w:tcPr>
            <w:tcW w:w="10621" w:type="dxa"/>
          </w:tcPr>
          <w:p w14:paraId="62EA3D4E" w14:textId="3724C0DD" w:rsidR="006870CD" w:rsidRPr="006870CD" w:rsidRDefault="006870CD" w:rsidP="001C5F3E">
            <w:pPr>
              <w:pStyle w:val="TableText"/>
            </w:pPr>
            <w:r w:rsidRPr="006870CD">
              <w:t>[</w:t>
            </w:r>
            <w:r>
              <w:t>C</w:t>
            </w:r>
            <w:r w:rsidRPr="006870CD">
              <w:t>ada objetivo</w:t>
            </w:r>
            <w:r>
              <w:t xml:space="preserve"> </w:t>
            </w:r>
            <w:r w:rsidRPr="006870CD">
              <w:t>debe ser explicado en un máximo de 2 renglones</w:t>
            </w:r>
            <w:r>
              <w:t xml:space="preserve">. </w:t>
            </w:r>
            <w:r w:rsidR="00034A49">
              <w:t>¿</w:t>
            </w:r>
            <w:r>
              <w:t>Qué se tiene que conseguir para pasarse el juego</w:t>
            </w:r>
            <w:r w:rsidR="00034A49">
              <w:t>?</w:t>
            </w:r>
            <w:r w:rsidRPr="006870CD">
              <w:t>]</w:t>
            </w:r>
          </w:p>
          <w:p w14:paraId="24A05620" w14:textId="215C0CAF" w:rsidR="001C5F3E" w:rsidRDefault="001C5F3E" w:rsidP="001C5F3E">
            <w:pPr>
              <w:pStyle w:val="TableText"/>
            </w:pPr>
          </w:p>
        </w:tc>
      </w:tr>
      <w:tr w:rsidR="001C5F3E" w:rsidRPr="0020602A" w14:paraId="10C5DA59" w14:textId="77777777" w:rsidTr="0ECF670A">
        <w:tc>
          <w:tcPr>
            <w:tcW w:w="2372" w:type="dxa"/>
          </w:tcPr>
          <w:p w14:paraId="580B790F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Objetivos específicos del juego</w:t>
            </w:r>
          </w:p>
        </w:tc>
        <w:tc>
          <w:tcPr>
            <w:tcW w:w="10621" w:type="dxa"/>
          </w:tcPr>
          <w:p w14:paraId="4B302345" w14:textId="3DC6B2B9" w:rsidR="001C5F3E" w:rsidRDefault="006870CD" w:rsidP="001C5F3E">
            <w:pPr>
              <w:pStyle w:val="TableText"/>
            </w:pPr>
            <w:r>
              <w:t>[C</w:t>
            </w:r>
            <w:r w:rsidRPr="006870CD">
              <w:t>ada objetivo debe ser explicado en un máximo de 2 renglones</w:t>
            </w:r>
            <w:r>
              <w:t xml:space="preserve">. </w:t>
            </w:r>
            <w:r w:rsidR="001C5F3E">
              <w:t>Son los objetivos que nos permiten cumplir los objetivos generales.</w:t>
            </w:r>
            <w:r>
              <w:t>]</w:t>
            </w:r>
          </w:p>
        </w:tc>
      </w:tr>
      <w:tr w:rsidR="001C5F3E" w:rsidRPr="0020602A" w14:paraId="767B4E6D" w14:textId="77777777" w:rsidTr="0ECF670A">
        <w:tc>
          <w:tcPr>
            <w:tcW w:w="2372" w:type="dxa"/>
          </w:tcPr>
          <w:p w14:paraId="1156385D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 xml:space="preserve">Economía del juego </w:t>
            </w:r>
          </w:p>
        </w:tc>
        <w:tc>
          <w:tcPr>
            <w:tcW w:w="10621" w:type="dxa"/>
          </w:tcPr>
          <w:p w14:paraId="33BD0BD2" w14:textId="41AD6D91" w:rsidR="001C5F3E" w:rsidRPr="006870CD" w:rsidRDefault="006870CD" w:rsidP="001C5F3E">
            <w:pPr>
              <w:pStyle w:val="TableText"/>
              <w:rPr>
                <w:vertAlign w:val="subscript"/>
              </w:rPr>
            </w:pPr>
            <w:r>
              <w:t>[</w:t>
            </w:r>
            <w:r w:rsidR="001C5F3E">
              <w:t>Explicar los mecanismos que componen la economía del juego, es decir, cómo se gestionan los recursos del juego. Por ejemplo “para conseguir una vida necesito 100 monedas” o “que te maten te quita una vida”.</w:t>
            </w:r>
            <w:r>
              <w:t>]</w:t>
            </w:r>
          </w:p>
        </w:tc>
      </w:tr>
      <w:tr w:rsidR="001C5F3E" w:rsidRPr="0020602A" w14:paraId="717511C2" w14:textId="77777777" w:rsidTr="0ECF670A">
        <w:tc>
          <w:tcPr>
            <w:tcW w:w="2372" w:type="dxa"/>
          </w:tcPr>
          <w:p w14:paraId="737CB550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Personajes y objetos</w:t>
            </w:r>
          </w:p>
        </w:tc>
        <w:tc>
          <w:tcPr>
            <w:tcW w:w="10621" w:type="dxa"/>
          </w:tcPr>
          <w:p w14:paraId="1244B8E0" w14:textId="7484FD61" w:rsidR="001C5F3E" w:rsidRDefault="006870CD" w:rsidP="001C5F3E">
            <w:pPr>
              <w:pStyle w:val="TableText"/>
            </w:pPr>
            <w:r w:rsidRPr="0ECF670A">
              <w:rPr>
                <w:rFonts w:eastAsiaTheme="majorEastAsia"/>
              </w:rPr>
              <w:t>[</w:t>
            </w:r>
            <w:r w:rsidR="001C5F3E">
              <w:t>Personajes jugables, no jugables y objetos que juegan un rol importante para el desarrollo de la economía del juego</w:t>
            </w:r>
            <w:r w:rsidR="04D9F7FD">
              <w:t>.]</w:t>
            </w:r>
          </w:p>
        </w:tc>
      </w:tr>
      <w:tr w:rsidR="001C5F3E" w:rsidRPr="0020602A" w14:paraId="5F5CE3D8" w14:textId="77777777" w:rsidTr="0ECF670A">
        <w:tc>
          <w:tcPr>
            <w:tcW w:w="2372" w:type="dxa"/>
          </w:tcPr>
          <w:p w14:paraId="33373C02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Estilo gráfico</w:t>
            </w:r>
          </w:p>
        </w:tc>
        <w:tc>
          <w:tcPr>
            <w:tcW w:w="10621" w:type="dxa"/>
          </w:tcPr>
          <w:p w14:paraId="23967D98" w14:textId="6B7716E1" w:rsidR="001C5F3E" w:rsidRDefault="006870CD" w:rsidP="001C5F3E">
            <w:pPr>
              <w:pStyle w:val="TableText"/>
            </w:pPr>
            <w:r w:rsidRPr="0ECF670A">
              <w:rPr>
                <w:rFonts w:eastAsiaTheme="majorEastAsia"/>
              </w:rPr>
              <w:t>[</w:t>
            </w:r>
            <w:r w:rsidR="001C5F3E">
              <w:t>Definir el estilo gráfico del juego es encontrar inspiración en otros juegos u obras gráficas en los que basarnos para crear el videojuego</w:t>
            </w:r>
            <w:r w:rsidR="446F36A1">
              <w:t>.]</w:t>
            </w:r>
          </w:p>
        </w:tc>
      </w:tr>
      <w:tr w:rsidR="001C5F3E" w14:paraId="67487FC2" w14:textId="77777777" w:rsidTr="0ECF670A">
        <w:tc>
          <w:tcPr>
            <w:tcW w:w="2372" w:type="dxa"/>
          </w:tcPr>
          <w:p w14:paraId="099DB515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Ambientes</w:t>
            </w:r>
          </w:p>
        </w:tc>
        <w:tc>
          <w:tcPr>
            <w:tcW w:w="10621" w:type="dxa"/>
          </w:tcPr>
          <w:p w14:paraId="0238916B" w14:textId="29314051" w:rsidR="001C5F3E" w:rsidRDefault="006870CD" w:rsidP="001C5F3E">
            <w:pPr>
              <w:pStyle w:val="TableText"/>
            </w:pPr>
            <w:r>
              <w:rPr>
                <w:rFonts w:eastAsiaTheme="majorEastAsia"/>
              </w:rPr>
              <w:t>[</w:t>
            </w:r>
            <w:r w:rsidR="001C5F3E">
              <w:t>¿Cómo vamos a sumergir al jugador en nuestra historia? ¿Será una gran ciudad, un desierto? Se deberá escoger el ambiente correspondiente para cada nivel.</w:t>
            </w:r>
            <w:r>
              <w:t>]</w:t>
            </w:r>
          </w:p>
          <w:p w14:paraId="4F2F5E7B" w14:textId="77777777" w:rsidR="001C5F3E" w:rsidRDefault="001C5F3E" w:rsidP="001C5F3E">
            <w:pPr>
              <w:pStyle w:val="TableText"/>
            </w:pPr>
          </w:p>
        </w:tc>
      </w:tr>
      <w:tr w:rsidR="001C5F3E" w:rsidRPr="0020602A" w14:paraId="06631F4B" w14:textId="77777777" w:rsidTr="0ECF670A">
        <w:tc>
          <w:tcPr>
            <w:tcW w:w="2372" w:type="dxa"/>
          </w:tcPr>
          <w:p w14:paraId="635A159C" w14:textId="77777777" w:rsidR="001C5F3E" w:rsidRPr="001C5F3E" w:rsidRDefault="001C5F3E" w:rsidP="001C5F3E">
            <w:pPr>
              <w:pStyle w:val="TableText"/>
              <w:rPr>
                <w:b/>
                <w:bCs/>
              </w:rPr>
            </w:pPr>
            <w:r w:rsidRPr="001C5F3E">
              <w:rPr>
                <w:b/>
                <w:bCs/>
              </w:rPr>
              <w:t>Apartado sonoro</w:t>
            </w:r>
          </w:p>
        </w:tc>
        <w:tc>
          <w:tcPr>
            <w:tcW w:w="10621" w:type="dxa"/>
          </w:tcPr>
          <w:p w14:paraId="11FBDD3D" w14:textId="49620D05" w:rsidR="001C5F3E" w:rsidRPr="00C83D54" w:rsidRDefault="006870CD" w:rsidP="001C5F3E">
            <w:pPr>
              <w:pStyle w:val="TableText"/>
              <w:rPr>
                <w:rFonts w:eastAsiaTheme="majorEastAsia"/>
              </w:rPr>
            </w:pPr>
            <w:r>
              <w:rPr>
                <w:rFonts w:eastAsiaTheme="majorEastAsia"/>
              </w:rPr>
              <w:t>[</w:t>
            </w:r>
            <w:r w:rsidR="001C5F3E">
              <w:rPr>
                <w:rFonts w:eastAsiaTheme="majorEastAsia"/>
              </w:rPr>
              <w:t>Descripción del estilo de los sonidos y música.</w:t>
            </w:r>
            <w:r>
              <w:t>]</w:t>
            </w:r>
          </w:p>
        </w:tc>
      </w:tr>
    </w:tbl>
    <w:p w14:paraId="23B42137" w14:textId="77777777" w:rsidR="001C5F3E" w:rsidRDefault="001C5F3E" w:rsidP="001C5F3E">
      <w:pPr>
        <w:pStyle w:val="Ttulo2"/>
        <w:numPr>
          <w:ilvl w:val="0"/>
          <w:numId w:val="0"/>
        </w:numPr>
      </w:pPr>
    </w:p>
    <w:p w14:paraId="506B11D2" w14:textId="77777777" w:rsidR="001C5F3E" w:rsidRDefault="001C5F3E" w:rsidP="001C5F3E">
      <w:pPr>
        <w:pStyle w:val="Ttulo1"/>
      </w:pPr>
      <w:bookmarkStart w:id="2" w:name="_Toc89940437"/>
      <w:r>
        <w:t>Diseño conceptual del Software</w:t>
      </w:r>
      <w:bookmarkEnd w:id="2"/>
    </w:p>
    <w:p w14:paraId="36979323" w14:textId="77777777" w:rsidR="001C5F3E" w:rsidRDefault="001C5F3E" w:rsidP="001C5F3E">
      <w:pPr>
        <w:pStyle w:val="Ttulo2"/>
      </w:pPr>
      <w:bookmarkStart w:id="3" w:name="_Toc89940438"/>
      <w:r>
        <w:t>Lista de pantallas</w:t>
      </w:r>
      <w:bookmarkEnd w:id="3"/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250"/>
        <w:gridCol w:w="5528"/>
      </w:tblGrid>
      <w:tr w:rsidR="001C5F3E" w:rsidRPr="006870CD" w14:paraId="1C89FF2A" w14:textId="77777777" w:rsidTr="0ECF670A">
        <w:tc>
          <w:tcPr>
            <w:tcW w:w="1701" w:type="dxa"/>
          </w:tcPr>
          <w:p w14:paraId="6FF46421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Pantalla</w:t>
            </w:r>
          </w:p>
        </w:tc>
        <w:tc>
          <w:tcPr>
            <w:tcW w:w="5250" w:type="dxa"/>
          </w:tcPr>
          <w:p w14:paraId="0DB22B98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Descripción</w:t>
            </w:r>
          </w:p>
        </w:tc>
        <w:tc>
          <w:tcPr>
            <w:tcW w:w="5528" w:type="dxa"/>
          </w:tcPr>
          <w:p w14:paraId="073F2563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Conecta con</w:t>
            </w:r>
          </w:p>
        </w:tc>
      </w:tr>
      <w:tr w:rsidR="001C5F3E" w:rsidRPr="00E00F6C" w14:paraId="30F23C33" w14:textId="77777777" w:rsidTr="0ECF670A">
        <w:tc>
          <w:tcPr>
            <w:tcW w:w="1701" w:type="dxa"/>
          </w:tcPr>
          <w:p w14:paraId="750EAA92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Inicio</w:t>
            </w:r>
          </w:p>
        </w:tc>
        <w:tc>
          <w:tcPr>
            <w:tcW w:w="5250" w:type="dxa"/>
          </w:tcPr>
          <w:p w14:paraId="4EB2ABB5" w14:textId="744C1BEE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419F39DF">
              <w:t>palabras</w:t>
            </w:r>
            <w:r>
              <w:t xml:space="preserve"> </w:t>
            </w:r>
            <w:r w:rsidR="2FFA7E0B">
              <w:t>máx.</w:t>
            </w:r>
            <w:r>
              <w:t>.]</w:t>
            </w:r>
          </w:p>
        </w:tc>
        <w:tc>
          <w:tcPr>
            <w:tcW w:w="5528" w:type="dxa"/>
          </w:tcPr>
          <w:p w14:paraId="37722495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0B462AC2" w14:textId="77777777" w:rsidTr="0ECF670A">
        <w:tc>
          <w:tcPr>
            <w:tcW w:w="1701" w:type="dxa"/>
          </w:tcPr>
          <w:p w14:paraId="57FC42B9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Introducción</w:t>
            </w:r>
          </w:p>
        </w:tc>
        <w:tc>
          <w:tcPr>
            <w:tcW w:w="5250" w:type="dxa"/>
          </w:tcPr>
          <w:p w14:paraId="03989704" w14:textId="488614D1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679865CB">
              <w:t>palabras</w:t>
            </w:r>
            <w:r>
              <w:t xml:space="preserve"> </w:t>
            </w:r>
            <w:r w:rsidR="563FC470">
              <w:t>máx.</w:t>
            </w:r>
            <w:r>
              <w:t>.]</w:t>
            </w:r>
          </w:p>
        </w:tc>
        <w:tc>
          <w:tcPr>
            <w:tcW w:w="5528" w:type="dxa"/>
          </w:tcPr>
          <w:p w14:paraId="0FE625D6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415662F6" w14:textId="77777777" w:rsidTr="0ECF670A">
        <w:tc>
          <w:tcPr>
            <w:tcW w:w="1701" w:type="dxa"/>
          </w:tcPr>
          <w:p w14:paraId="1DE307CE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Menú</w:t>
            </w:r>
          </w:p>
        </w:tc>
        <w:tc>
          <w:tcPr>
            <w:tcW w:w="5250" w:type="dxa"/>
          </w:tcPr>
          <w:p w14:paraId="29AF2D93" w14:textId="0519BE91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0ECC6B7F">
              <w:t>palabras</w:t>
            </w:r>
            <w:r>
              <w:t xml:space="preserve"> </w:t>
            </w:r>
            <w:r w:rsidR="4E5674B2">
              <w:t>máx.</w:t>
            </w:r>
            <w:r>
              <w:t>.]</w:t>
            </w:r>
          </w:p>
        </w:tc>
        <w:tc>
          <w:tcPr>
            <w:tcW w:w="5528" w:type="dxa"/>
          </w:tcPr>
          <w:p w14:paraId="40741BAC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54E4C693" w14:textId="77777777" w:rsidTr="0ECF670A">
        <w:tc>
          <w:tcPr>
            <w:tcW w:w="1701" w:type="dxa"/>
          </w:tcPr>
          <w:p w14:paraId="2A1F4A2A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lastRenderedPageBreak/>
              <w:t>Nivel 1</w:t>
            </w:r>
          </w:p>
        </w:tc>
        <w:tc>
          <w:tcPr>
            <w:tcW w:w="5250" w:type="dxa"/>
          </w:tcPr>
          <w:p w14:paraId="0D6CFC16" w14:textId="1E879B42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58DFFACA">
              <w:t>palabras</w:t>
            </w:r>
            <w:r>
              <w:t xml:space="preserve"> </w:t>
            </w:r>
            <w:r w:rsidR="346A072A">
              <w:t>máx.</w:t>
            </w:r>
            <w:r>
              <w:t>.]</w:t>
            </w:r>
          </w:p>
        </w:tc>
        <w:tc>
          <w:tcPr>
            <w:tcW w:w="5528" w:type="dxa"/>
          </w:tcPr>
          <w:p w14:paraId="290F8EC4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004FB310" w14:textId="77777777" w:rsidTr="0ECF670A">
        <w:tc>
          <w:tcPr>
            <w:tcW w:w="1701" w:type="dxa"/>
          </w:tcPr>
          <w:p w14:paraId="67A2D948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Nivel 2</w:t>
            </w:r>
          </w:p>
        </w:tc>
        <w:tc>
          <w:tcPr>
            <w:tcW w:w="5250" w:type="dxa"/>
          </w:tcPr>
          <w:p w14:paraId="6D767DDD" w14:textId="71FDBD48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0B59FD33">
              <w:t>palabras</w:t>
            </w:r>
            <w:r>
              <w:t xml:space="preserve"> </w:t>
            </w:r>
            <w:r w:rsidR="141741D6">
              <w:t>máx.</w:t>
            </w:r>
            <w:r>
              <w:t>.]</w:t>
            </w:r>
          </w:p>
        </w:tc>
        <w:tc>
          <w:tcPr>
            <w:tcW w:w="5528" w:type="dxa"/>
          </w:tcPr>
          <w:p w14:paraId="75C777E6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7B8885EA" w14:textId="77777777" w:rsidTr="0ECF670A">
        <w:tc>
          <w:tcPr>
            <w:tcW w:w="1701" w:type="dxa"/>
          </w:tcPr>
          <w:p w14:paraId="0C950DB6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…</w:t>
            </w:r>
          </w:p>
        </w:tc>
        <w:tc>
          <w:tcPr>
            <w:tcW w:w="5250" w:type="dxa"/>
          </w:tcPr>
          <w:p w14:paraId="4D3BA8A1" w14:textId="3351F834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4A123D9F">
              <w:t>palabras</w:t>
            </w:r>
            <w:r>
              <w:t xml:space="preserve"> </w:t>
            </w:r>
            <w:r w:rsidR="2777A5F6">
              <w:t>máx.</w:t>
            </w:r>
            <w:r>
              <w:t>.]</w:t>
            </w:r>
          </w:p>
        </w:tc>
        <w:tc>
          <w:tcPr>
            <w:tcW w:w="5528" w:type="dxa"/>
          </w:tcPr>
          <w:p w14:paraId="04C10279" w14:textId="77777777" w:rsidR="001C5F3E" w:rsidRPr="00E00F6C" w:rsidRDefault="001C5F3E" w:rsidP="001C5F3E">
            <w:pPr>
              <w:pStyle w:val="TableText"/>
            </w:pPr>
          </w:p>
        </w:tc>
      </w:tr>
      <w:tr w:rsidR="001C5F3E" w:rsidRPr="00E00F6C" w14:paraId="1E62A359" w14:textId="77777777" w:rsidTr="0ECF670A">
        <w:tc>
          <w:tcPr>
            <w:tcW w:w="1701" w:type="dxa"/>
          </w:tcPr>
          <w:p w14:paraId="3F86576C" w14:textId="77777777" w:rsidR="001C5F3E" w:rsidRPr="006870CD" w:rsidRDefault="001C5F3E" w:rsidP="001C5F3E">
            <w:pPr>
              <w:pStyle w:val="TableText"/>
              <w:rPr>
                <w:b/>
                <w:bCs/>
              </w:rPr>
            </w:pPr>
            <w:r w:rsidRPr="006870CD">
              <w:rPr>
                <w:b/>
                <w:bCs/>
              </w:rPr>
              <w:t>Créditos</w:t>
            </w:r>
          </w:p>
        </w:tc>
        <w:tc>
          <w:tcPr>
            <w:tcW w:w="5250" w:type="dxa"/>
          </w:tcPr>
          <w:p w14:paraId="1FD495FD" w14:textId="79B04DEE" w:rsidR="001C5F3E" w:rsidRPr="00E00F6C" w:rsidRDefault="004A1D7C" w:rsidP="001C5F3E">
            <w:pPr>
              <w:pStyle w:val="TableText"/>
            </w:pPr>
            <w:r>
              <w:t xml:space="preserve">[50 </w:t>
            </w:r>
            <w:r w:rsidR="2AA8DB5D">
              <w:t>palabras</w:t>
            </w:r>
            <w:r>
              <w:t xml:space="preserve"> </w:t>
            </w:r>
            <w:r w:rsidR="121841A0">
              <w:t>máx.</w:t>
            </w:r>
            <w:r>
              <w:t>.]</w:t>
            </w:r>
          </w:p>
        </w:tc>
        <w:tc>
          <w:tcPr>
            <w:tcW w:w="5528" w:type="dxa"/>
          </w:tcPr>
          <w:p w14:paraId="398AD6E3" w14:textId="77777777" w:rsidR="001C5F3E" w:rsidRPr="00E00F6C" w:rsidRDefault="001C5F3E" w:rsidP="001C5F3E">
            <w:pPr>
              <w:pStyle w:val="TableText"/>
            </w:pPr>
          </w:p>
        </w:tc>
      </w:tr>
    </w:tbl>
    <w:p w14:paraId="0BA20B87" w14:textId="77777777" w:rsidR="001C5F3E" w:rsidRDefault="001C5F3E" w:rsidP="001C5F3E">
      <w:pPr>
        <w:pStyle w:val="Ttulo2"/>
        <w:numPr>
          <w:ilvl w:val="0"/>
          <w:numId w:val="0"/>
        </w:numPr>
      </w:pPr>
    </w:p>
    <w:p w14:paraId="62A0FF5A" w14:textId="77777777" w:rsidR="001C5F3E" w:rsidRDefault="001C5F3E" w:rsidP="001C5F3E">
      <w:pPr>
        <w:pStyle w:val="Ttulo2"/>
      </w:pPr>
      <w:bookmarkStart w:id="4" w:name="_Toc89940439"/>
      <w:proofErr w:type="spellStart"/>
      <w:r>
        <w:t>Workflow</w:t>
      </w:r>
      <w:bookmarkEnd w:id="4"/>
      <w:proofErr w:type="spellEnd"/>
    </w:p>
    <w:p w14:paraId="3C25B5A4" w14:textId="281A19DD" w:rsidR="005D428B" w:rsidRDefault="004A1D7C" w:rsidP="004A1D7C">
      <w:r>
        <w:t>[</w:t>
      </w:r>
      <w:r w:rsidRPr="001A4742">
        <w:t>Boceto qu</w:t>
      </w:r>
      <w:r>
        <w:t>e</w:t>
      </w:r>
      <w:r w:rsidRPr="001A4742">
        <w:t xml:space="preserve"> </w:t>
      </w:r>
      <w:r>
        <w:t>muestra</w:t>
      </w:r>
      <w:r w:rsidRPr="001A4742">
        <w:t xml:space="preserve"> la</w:t>
      </w:r>
      <w:r>
        <w:t xml:space="preserve"> relación que existe entre las diferentes pantallas</w:t>
      </w:r>
      <w:r w:rsidRPr="001A4742">
        <w:t xml:space="preserve"> y </w:t>
      </w:r>
      <w:r>
        <w:t>qué conexión existe entre ellas</w:t>
      </w:r>
      <w:r w:rsidR="00DF4E8E">
        <w:t>.</w:t>
      </w:r>
      <w:r>
        <w:t>]</w:t>
      </w:r>
    </w:p>
    <w:p w14:paraId="475ADFA4" w14:textId="53F1DDAD" w:rsidR="00B52A84" w:rsidRDefault="00B52A84" w:rsidP="00B52A84">
      <w:pPr>
        <w:pStyle w:val="Ttulo1"/>
      </w:pPr>
      <w:bookmarkStart w:id="5" w:name="_Toc89940440"/>
      <w:r>
        <w:t>Comentarios e indicaciones</w:t>
      </w:r>
      <w:bookmarkEnd w:id="5"/>
    </w:p>
    <w:p w14:paraId="14D34E92" w14:textId="229051AF" w:rsidR="00B52A84" w:rsidRDefault="00B52A84" w:rsidP="00B52A84">
      <w:r>
        <w:t>[</w:t>
      </w:r>
      <w:r>
        <w:t>Conclusiones, comentarios, aclaraciones o indicaciones que el grupo quiera realizar sobre la propuesta o sobre la demo</w:t>
      </w:r>
      <w:r>
        <w:t>]</w:t>
      </w:r>
    </w:p>
    <w:p w14:paraId="00D209EC" w14:textId="77777777" w:rsidR="00B52A84" w:rsidRDefault="00B52A84" w:rsidP="00B52A84">
      <w:pPr>
        <w:pStyle w:val="Ttulo1"/>
        <w:numPr>
          <w:ilvl w:val="0"/>
          <w:numId w:val="0"/>
        </w:numPr>
        <w:ind w:left="360"/>
      </w:pPr>
    </w:p>
    <w:p w14:paraId="4EA2EDB6" w14:textId="77777777" w:rsidR="00B52A84" w:rsidRDefault="00B52A84" w:rsidP="00B52A84">
      <w:pPr>
        <w:pStyle w:val="Ttulo1"/>
        <w:numPr>
          <w:ilvl w:val="0"/>
          <w:numId w:val="0"/>
        </w:numPr>
        <w:ind w:left="360"/>
      </w:pPr>
    </w:p>
    <w:p w14:paraId="0C5EEF75" w14:textId="77777777" w:rsidR="00B52A84" w:rsidRPr="004A1D7C" w:rsidRDefault="00B52A84" w:rsidP="004A1D7C"/>
    <w:sectPr w:rsidR="00B52A84" w:rsidRPr="004A1D7C" w:rsidSect="00A21531">
      <w:footerReference w:type="default" r:id="rId9"/>
      <w:headerReference w:type="first" r:id="rId10"/>
      <w:pgSz w:w="15840" w:h="12240" w:orient="landscape"/>
      <w:pgMar w:top="1800" w:right="108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1526" w14:textId="77777777" w:rsidR="001C4A89" w:rsidRDefault="001C4A89" w:rsidP="007F5F7F">
      <w:r>
        <w:separator/>
      </w:r>
    </w:p>
    <w:p w14:paraId="3D4E1A23" w14:textId="77777777" w:rsidR="001C4A89" w:rsidRDefault="001C4A89" w:rsidP="007F5F7F"/>
  </w:endnote>
  <w:endnote w:type="continuationSeparator" w:id="0">
    <w:p w14:paraId="5156406E" w14:textId="77777777" w:rsidR="001C4A89" w:rsidRDefault="001C4A89" w:rsidP="007F5F7F">
      <w:r>
        <w:continuationSeparator/>
      </w:r>
    </w:p>
    <w:p w14:paraId="74F2A0E3" w14:textId="77777777" w:rsidR="001C4A89" w:rsidRDefault="001C4A89" w:rsidP="007F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B604" w14:textId="77777777" w:rsidR="00325C78" w:rsidRDefault="00ED435C" w:rsidP="007F5F7F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D4D1" w14:textId="77777777" w:rsidR="001C4A89" w:rsidRDefault="001C4A89" w:rsidP="007F5F7F">
      <w:r>
        <w:separator/>
      </w:r>
    </w:p>
    <w:p w14:paraId="5F952400" w14:textId="77777777" w:rsidR="001C4A89" w:rsidRDefault="001C4A89" w:rsidP="007F5F7F"/>
  </w:footnote>
  <w:footnote w:type="continuationSeparator" w:id="0">
    <w:p w14:paraId="5C47D0EE" w14:textId="77777777" w:rsidR="001C4A89" w:rsidRDefault="001C4A89" w:rsidP="007F5F7F">
      <w:r>
        <w:continuationSeparator/>
      </w:r>
    </w:p>
    <w:p w14:paraId="4A271A98" w14:textId="77777777" w:rsidR="001C4A89" w:rsidRDefault="001C4A89" w:rsidP="007F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EE24" w14:textId="2D7A79DD" w:rsidR="001A4742" w:rsidRPr="00E92415" w:rsidRDefault="001A4742" w:rsidP="00E92415">
    <w:pPr>
      <w:pStyle w:val="Encabezado"/>
    </w:pPr>
    <w:r w:rsidRPr="00E92415">
      <w:rPr>
        <w:noProof/>
      </w:rPr>
      <w:drawing>
        <wp:anchor distT="0" distB="0" distL="114300" distR="114300" simplePos="0" relativeHeight="251659264" behindDoc="0" locked="0" layoutInCell="1" allowOverlap="1" wp14:anchorId="50C31B9A" wp14:editId="362DAD04">
          <wp:simplePos x="0" y="0"/>
          <wp:positionH relativeFrom="column">
            <wp:posOffset>7150608</wp:posOffset>
          </wp:positionH>
          <wp:positionV relativeFrom="paragraph">
            <wp:posOffset>-73279</wp:posOffset>
          </wp:positionV>
          <wp:extent cx="1304290" cy="532130"/>
          <wp:effectExtent l="0" t="0" r="381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00" b="31600"/>
                  <a:stretch/>
                </pic:blipFill>
                <pic:spPr bwMode="auto">
                  <a:xfrm>
                    <a:off x="0" y="0"/>
                    <a:ext cx="130429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415">
      <w:t>Grupo XX</w:t>
    </w:r>
    <w:r w:rsidR="006831FD" w:rsidRPr="00E92415">
      <w:t xml:space="preserve"> | Curso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824"/>
    <w:multiLevelType w:val="hybridMultilevel"/>
    <w:tmpl w:val="F500B81C"/>
    <w:lvl w:ilvl="0" w:tplc="B49418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53C5"/>
    <w:multiLevelType w:val="multilevel"/>
    <w:tmpl w:val="4796A9B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FB0E3A"/>
    <w:multiLevelType w:val="multilevel"/>
    <w:tmpl w:val="A13C011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tulo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1"/>
    <w:rsid w:val="000066AC"/>
    <w:rsid w:val="00017DA6"/>
    <w:rsid w:val="00034A49"/>
    <w:rsid w:val="000572B0"/>
    <w:rsid w:val="000D1193"/>
    <w:rsid w:val="00151618"/>
    <w:rsid w:val="001A4742"/>
    <w:rsid w:val="001A62B8"/>
    <w:rsid w:val="001A661D"/>
    <w:rsid w:val="001C4A89"/>
    <w:rsid w:val="001C5F3E"/>
    <w:rsid w:val="0027186B"/>
    <w:rsid w:val="00325C78"/>
    <w:rsid w:val="004A1D7C"/>
    <w:rsid w:val="004F08B2"/>
    <w:rsid w:val="00542E8D"/>
    <w:rsid w:val="00562768"/>
    <w:rsid w:val="0057348C"/>
    <w:rsid w:val="005D428B"/>
    <w:rsid w:val="005F6FDA"/>
    <w:rsid w:val="006831FD"/>
    <w:rsid w:val="006870CD"/>
    <w:rsid w:val="00715622"/>
    <w:rsid w:val="00767FA4"/>
    <w:rsid w:val="007F5F7F"/>
    <w:rsid w:val="00800DF9"/>
    <w:rsid w:val="008302B6"/>
    <w:rsid w:val="008B30D6"/>
    <w:rsid w:val="00920596"/>
    <w:rsid w:val="00921C40"/>
    <w:rsid w:val="00925F36"/>
    <w:rsid w:val="00A21531"/>
    <w:rsid w:val="00A47B07"/>
    <w:rsid w:val="00A64BE7"/>
    <w:rsid w:val="00B52A84"/>
    <w:rsid w:val="00B82937"/>
    <w:rsid w:val="00B94C2A"/>
    <w:rsid w:val="00BB3FC1"/>
    <w:rsid w:val="00C20884"/>
    <w:rsid w:val="00C91B65"/>
    <w:rsid w:val="00D334C7"/>
    <w:rsid w:val="00D81BF2"/>
    <w:rsid w:val="00DF4E8E"/>
    <w:rsid w:val="00E62E13"/>
    <w:rsid w:val="00E92415"/>
    <w:rsid w:val="00EA28DA"/>
    <w:rsid w:val="00ED435C"/>
    <w:rsid w:val="00ED5DBD"/>
    <w:rsid w:val="00FE7D97"/>
    <w:rsid w:val="04D9F7FD"/>
    <w:rsid w:val="0B59FD33"/>
    <w:rsid w:val="0ECC6B7F"/>
    <w:rsid w:val="0ECF670A"/>
    <w:rsid w:val="121841A0"/>
    <w:rsid w:val="141741D6"/>
    <w:rsid w:val="2777A5F6"/>
    <w:rsid w:val="2AA8DB5D"/>
    <w:rsid w:val="2FFA7E0B"/>
    <w:rsid w:val="346A072A"/>
    <w:rsid w:val="419F39DF"/>
    <w:rsid w:val="446F36A1"/>
    <w:rsid w:val="4A123D9F"/>
    <w:rsid w:val="4E5674B2"/>
    <w:rsid w:val="563FC470"/>
    <w:rsid w:val="58DFFACA"/>
    <w:rsid w:val="63010734"/>
    <w:rsid w:val="679865CB"/>
    <w:rsid w:val="69514AB8"/>
    <w:rsid w:val="742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C3DE"/>
  <w15:chartTrackingRefBased/>
  <w15:docId w15:val="{C1F5954F-0BCC-044D-B0C4-D2C2E06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7F"/>
    <w:pPr>
      <w:spacing w:line="240" w:lineRule="auto"/>
      <w:ind w:left="357"/>
    </w:pPr>
    <w:rPr>
      <w:rFonts w:ascii="Open Sans" w:eastAsiaTheme="minorEastAsia" w:hAnsi="Open Sans" w:cs="Open Sans"/>
      <w:lang w:val="es-ES"/>
    </w:rPr>
  </w:style>
  <w:style w:type="paragraph" w:styleId="Ttulo1">
    <w:name w:val="heading 1"/>
    <w:basedOn w:val="Normal"/>
    <w:link w:val="Ttulo1Car"/>
    <w:uiPriority w:val="9"/>
    <w:qFormat/>
    <w:rsid w:val="00017DA6"/>
    <w:pPr>
      <w:numPr>
        <w:numId w:val="1"/>
      </w:numPr>
      <w:spacing w:before="600" w:after="60"/>
      <w:outlineLvl w:val="0"/>
    </w:pPr>
    <w:rPr>
      <w:b/>
      <w:bCs/>
      <w:caps/>
      <w:color w:val="0D0D0D" w:themeColor="text1" w:themeTint="F2"/>
      <w:spacing w:val="14"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017DA6"/>
    <w:pPr>
      <w:numPr>
        <w:ilvl w:val="1"/>
        <w:numId w:val="1"/>
      </w:numPr>
      <w:spacing w:before="40"/>
      <w:outlineLvl w:val="1"/>
    </w:pPr>
    <w:rPr>
      <w:rFonts w:eastAsiaTheme="majorEastAsia"/>
      <w:b/>
      <w:bCs/>
      <w:color w:val="000000" w:themeColor="text1"/>
      <w:szCs w:val="26"/>
      <w14:textFill>
        <w14:solidFill>
          <w14:schemeClr w14:val="tx1">
            <w14:lumMod w14:val="85000"/>
            <w14:lumOff w14:val="15000"/>
            <w14:lumMod w14:val="50000"/>
          </w14:schemeClr>
        </w14:solidFill>
      </w14:textFill>
    </w:rPr>
  </w:style>
  <w:style w:type="paragraph" w:styleId="Ttulo3">
    <w:name w:val="heading 3"/>
    <w:basedOn w:val="Normal"/>
    <w:link w:val="Ttulo3Car"/>
    <w:uiPriority w:val="9"/>
    <w:unhideWhenUsed/>
    <w:qFormat/>
    <w:rsid w:val="00017DA6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017DA6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pacing w:val="6"/>
    </w:rPr>
  </w:style>
  <w:style w:type="paragraph" w:styleId="Ttulo5">
    <w:name w:val="heading 5"/>
    <w:basedOn w:val="Normal"/>
    <w:link w:val="Ttulo5Car"/>
    <w:uiPriority w:val="9"/>
    <w:unhideWhenUsed/>
    <w:qFormat/>
    <w:rsid w:val="00017DA6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595959" w:themeColor="text1" w:themeTint="A6"/>
      <w:spacing w:val="6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017DA6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F7F7F" w:themeColor="text1" w:themeTint="80"/>
      <w:spacing w:val="12"/>
    </w:rPr>
  </w:style>
  <w:style w:type="paragraph" w:styleId="Ttulo7">
    <w:name w:val="heading 7"/>
    <w:basedOn w:val="Normal"/>
    <w:link w:val="Ttulo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tulo8">
    <w:name w:val="heading 8"/>
    <w:basedOn w:val="Normal"/>
    <w:link w:val="Ttulo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DA6"/>
    <w:rPr>
      <w:rFonts w:ascii="Open Sans" w:eastAsiaTheme="minorEastAsia" w:hAnsi="Open Sans" w:cs="Open Sans"/>
      <w:b/>
      <w:bCs/>
      <w:caps/>
      <w:color w:val="0D0D0D" w:themeColor="text1" w:themeTint="F2"/>
      <w:spacing w:val="14"/>
      <w:sz w:val="26"/>
      <w:szCs w:val="2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17DA6"/>
    <w:rPr>
      <w:rFonts w:ascii="Open Sans" w:eastAsiaTheme="majorEastAsia" w:hAnsi="Open Sans" w:cs="Open Sans"/>
      <w:b/>
      <w:bCs/>
      <w:color w:val="000000" w:themeColor="text1"/>
      <w:szCs w:val="26"/>
      <w:lang w:val="es-ES"/>
      <w14:textFill>
        <w14:solidFill>
          <w14:schemeClr w14:val="tx1">
            <w14:lumMod w14:val="85000"/>
            <w14:lumOff w14:val="15000"/>
            <w14:lumMod w14:val="50000"/>
          </w14:schemeClr>
        </w14:soli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017DA6"/>
    <w:rPr>
      <w:rFonts w:asciiTheme="majorHAnsi" w:eastAsiaTheme="majorEastAsia" w:hAnsiTheme="majorHAnsi" w:cstheme="majorBidi"/>
      <w:b/>
      <w:bCs/>
      <w:color w:val="404040" w:themeColor="text1" w:themeTint="BF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017DA6"/>
    <w:rPr>
      <w:rFonts w:asciiTheme="majorHAnsi" w:eastAsiaTheme="majorEastAsia" w:hAnsiTheme="majorHAnsi" w:cstheme="majorBidi"/>
      <w:i/>
      <w:iCs/>
      <w:color w:val="595959" w:themeColor="text1" w:themeTint="A6"/>
      <w:spacing w:val="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017DA6"/>
    <w:rPr>
      <w:rFonts w:asciiTheme="majorHAnsi" w:eastAsiaTheme="majorEastAsia" w:hAnsiTheme="majorHAnsi" w:cstheme="majorBidi"/>
      <w:i/>
      <w:color w:val="595959" w:themeColor="text1" w:themeTint="A6"/>
      <w:spacing w:val="6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DA6"/>
    <w:rPr>
      <w:rFonts w:asciiTheme="majorHAnsi" w:eastAsiaTheme="majorEastAsia" w:hAnsiTheme="majorHAnsi" w:cstheme="majorBidi"/>
      <w:color w:val="7F7F7F" w:themeColor="text1" w:themeTint="80"/>
      <w:spacing w:val="1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paragraph" w:styleId="Ttulo">
    <w:name w:val="Title"/>
    <w:basedOn w:val="Normal"/>
    <w:link w:val="TtuloCar"/>
    <w:uiPriority w:val="2"/>
    <w:unhideWhenUsed/>
    <w:qFormat/>
    <w:rsid w:val="001A4742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eastAsiaTheme="majorEastAsia"/>
      <w:caps/>
      <w:color w:val="2E2E2E" w:themeColor="accent2"/>
      <w:spacing w:val="6"/>
      <w:sz w:val="54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1A4742"/>
    <w:rPr>
      <w:rFonts w:ascii="Open Sans" w:eastAsiaTheme="majorEastAsia" w:hAnsi="Open Sans" w:cs="Open Sans"/>
      <w:caps/>
      <w:color w:val="2E2E2E" w:themeColor="accent2"/>
      <w:spacing w:val="6"/>
      <w:sz w:val="54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i/>
      <w:spacing w:val="15"/>
      <w:sz w:val="32"/>
    </w:rPr>
  </w:style>
  <w:style w:type="paragraph" w:styleId="Fecha">
    <w:name w:val="Date"/>
    <w:basedOn w:val="Normal"/>
    <w:next w:val="Ttulo"/>
    <w:link w:val="FechaCar"/>
    <w:uiPriority w:val="2"/>
    <w:qFormat/>
    <w:pPr>
      <w:spacing w:after="360"/>
      <w:ind w:left="0"/>
    </w:pPr>
    <w:rPr>
      <w:sz w:val="28"/>
    </w:rPr>
  </w:style>
  <w:style w:type="character" w:customStyle="1" w:styleId="FechaCar">
    <w:name w:val="Fecha Car"/>
    <w:basedOn w:val="Fuentedeprrafopredeter"/>
    <w:link w:val="Fecha"/>
    <w:uiPriority w:val="2"/>
    <w:rPr>
      <w:sz w:val="2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olor w:val="2E2E2E" w:themeColor="accen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2E2E2E" w:themeColor="accen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707070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07070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15"/>
      <w:sz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rrafodelista">
    <w:name w:val="List Paragraph"/>
    <w:basedOn w:val="Normal"/>
    <w:uiPriority w:val="34"/>
    <w:qFormat/>
    <w:rsid w:val="00A21531"/>
    <w:pPr>
      <w:spacing w:before="120" w:after="0" w:line="300" w:lineRule="exact"/>
      <w:ind w:left="720"/>
      <w:contextualSpacing/>
      <w:jc w:val="both"/>
    </w:pPr>
    <w:rPr>
      <w:rFonts w:ascii="Arial" w:eastAsia="Times New Roman" w:hAnsi="Arial" w:cs="Times New Roman"/>
      <w:color w:val="auto"/>
      <w:sz w:val="20"/>
      <w:szCs w:val="24"/>
      <w:lang w:eastAsia="es-ES"/>
    </w:rPr>
  </w:style>
  <w:style w:type="table" w:styleId="Tablaconcuadrcula">
    <w:name w:val="Table Grid"/>
    <w:basedOn w:val="Tablanormal"/>
    <w:uiPriority w:val="39"/>
    <w:rsid w:val="004F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08B2"/>
    <w:rPr>
      <w:color w:val="58A8AD" w:themeColor="hyperlink"/>
      <w:u w:val="single"/>
    </w:rPr>
  </w:style>
  <w:style w:type="paragraph" w:customStyle="1" w:styleId="TableText">
    <w:name w:val="Table Text"/>
    <w:basedOn w:val="Normal"/>
    <w:qFormat/>
    <w:rsid w:val="00A47B07"/>
    <w:pPr>
      <w:ind w:left="0"/>
    </w:pPr>
  </w:style>
  <w:style w:type="paragraph" w:styleId="TDC1">
    <w:name w:val="toc 1"/>
    <w:basedOn w:val="Normal"/>
    <w:next w:val="Normal"/>
    <w:autoRedefine/>
    <w:uiPriority w:val="39"/>
    <w:unhideWhenUsed/>
    <w:rsid w:val="00921C40"/>
    <w:pPr>
      <w:spacing w:before="120" w:after="0"/>
      <w:ind w:left="0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921C4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921C4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21C4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21C4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21C4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21C4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21C4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21C40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i.info/es/que-significan-las-etique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93343-4777-DF4C-8C95-9156A01B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JRL</dc:creator>
  <cp:keywords/>
  <dc:description/>
  <cp:lastModifiedBy>María Del Carmen Gertrudis Casado</cp:lastModifiedBy>
  <cp:revision>2</cp:revision>
  <dcterms:created xsi:type="dcterms:W3CDTF">2021-12-09T10:07:00Z</dcterms:created>
  <dcterms:modified xsi:type="dcterms:W3CDTF">2021-12-09T10:07:00Z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