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57607" w14:textId="77777777" w:rsidR="003143CC" w:rsidRDefault="003143CC" w:rsidP="003143CC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s-ES"/>
        </w:rPr>
      </w:pPr>
      <w:bookmarkStart w:id="0" w:name="_Toc176597406"/>
    </w:p>
    <w:p w14:paraId="4AEC54E3" w14:textId="77777777" w:rsidR="003143CC" w:rsidRDefault="003143CC" w:rsidP="003143CC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s-ES"/>
        </w:rPr>
      </w:pPr>
    </w:p>
    <w:p w14:paraId="67B9921F" w14:textId="77777777" w:rsidR="003143CC" w:rsidRDefault="003143CC" w:rsidP="003143CC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s-ES"/>
        </w:rPr>
      </w:pPr>
    </w:p>
    <w:p w14:paraId="535A1657" w14:textId="39B6C4C5" w:rsidR="003143CC" w:rsidRPr="003143CC" w:rsidRDefault="008E5B95" w:rsidP="003143CC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s-ES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s-ES"/>
        </w:rPr>
        <w:t>Videojuegos y sostenibilidad</w:t>
      </w:r>
    </w:p>
    <w:p w14:paraId="4217EDE2" w14:textId="5F2BAB93" w:rsidR="003143CC" w:rsidRPr="003143CC" w:rsidRDefault="003143CC" w:rsidP="003143CC">
      <w:pPr>
        <w:jc w:val="center"/>
        <w:rPr>
          <w:rFonts w:asciiTheme="majorHAnsi" w:eastAsiaTheme="majorEastAsia" w:hAnsiTheme="majorHAnsi" w:cstheme="majorBidi"/>
          <w:color w:val="808080" w:themeColor="background1" w:themeShade="80"/>
          <w:spacing w:val="-10"/>
          <w:kern w:val="28"/>
          <w:sz w:val="56"/>
          <w:szCs w:val="56"/>
          <w:vertAlign w:val="superscript"/>
          <w:lang w:val="es-ES"/>
        </w:rPr>
      </w:pPr>
      <w:r w:rsidRPr="003143CC">
        <w:rPr>
          <w:rFonts w:asciiTheme="majorHAnsi" w:eastAsiaTheme="majorEastAsia" w:hAnsiTheme="majorHAnsi" w:cstheme="majorBidi"/>
          <w:color w:val="808080" w:themeColor="background1" w:themeShade="80"/>
          <w:spacing w:val="-10"/>
          <w:kern w:val="28"/>
          <w:sz w:val="56"/>
          <w:szCs w:val="56"/>
          <w:lang w:val="es-ES"/>
        </w:rPr>
        <w:t>[</w:t>
      </w:r>
      <w:r w:rsidR="008E5B95" w:rsidRPr="008E5B95">
        <w:rPr>
          <w:rFonts w:asciiTheme="majorHAnsi" w:eastAsiaTheme="majorEastAsia" w:hAnsiTheme="majorHAnsi" w:cstheme="majorBidi"/>
          <w:color w:val="808080" w:themeColor="background1" w:themeShade="80"/>
          <w:spacing w:val="-10"/>
          <w:kern w:val="28"/>
          <w:sz w:val="56"/>
          <w:szCs w:val="56"/>
          <w:lang w:val="es-ES"/>
        </w:rPr>
        <w:t>Subtítulo</w:t>
      </w:r>
      <w:r w:rsidR="00C23D88">
        <w:rPr>
          <w:rFonts w:asciiTheme="majorHAnsi" w:eastAsiaTheme="majorEastAsia" w:hAnsiTheme="majorHAnsi" w:cstheme="majorBidi"/>
          <w:color w:val="808080" w:themeColor="background1" w:themeShade="80"/>
          <w:spacing w:val="-10"/>
          <w:kern w:val="28"/>
          <w:sz w:val="56"/>
          <w:szCs w:val="56"/>
          <w:lang w:val="es-ES"/>
        </w:rPr>
        <w:t xml:space="preserve"> personalizado</w:t>
      </w:r>
      <w:r w:rsidRPr="003143CC">
        <w:rPr>
          <w:rFonts w:asciiTheme="majorHAnsi" w:eastAsiaTheme="majorEastAsia" w:hAnsiTheme="majorHAnsi" w:cstheme="majorBidi"/>
          <w:color w:val="808080" w:themeColor="background1" w:themeShade="80"/>
          <w:spacing w:val="-10"/>
          <w:kern w:val="28"/>
          <w:sz w:val="56"/>
          <w:szCs w:val="56"/>
          <w:lang w:val="es-ES"/>
        </w:rPr>
        <w:t>]</w:t>
      </w:r>
    </w:p>
    <w:p w14:paraId="349283F1" w14:textId="71A444C8" w:rsidR="00C23D88" w:rsidRDefault="0096167B" w:rsidP="0096167B">
      <w:pPr>
        <w:jc w:val="center"/>
        <w:rPr>
          <w:color w:val="808080" w:themeColor="background1" w:themeShade="80"/>
        </w:rPr>
      </w:pPr>
      <w:r w:rsidRPr="0096167B">
        <w:rPr>
          <w:color w:val="808080" w:themeColor="background1" w:themeShade="80"/>
        </w:rPr>
        <w:t xml:space="preserve">[TODAS las indicaciones que están incluidas entre corchetes </w:t>
      </w:r>
      <w:r w:rsidR="0018728C" w:rsidRPr="0096167B">
        <w:rPr>
          <w:color w:val="808080" w:themeColor="background1" w:themeShade="80"/>
        </w:rPr>
        <w:t>[]</w:t>
      </w:r>
      <w:r w:rsidRPr="0096167B">
        <w:rPr>
          <w:color w:val="808080" w:themeColor="background1" w:themeShade="80"/>
        </w:rPr>
        <w:t xml:space="preserve"> se deben eliminar en la versión final que se suba a Aula Virtual (incluida esta)]</w:t>
      </w:r>
    </w:p>
    <w:p w14:paraId="5AE6B233" w14:textId="77777777" w:rsidR="00B2135D" w:rsidRDefault="00B2135D" w:rsidP="0096167B">
      <w:pPr>
        <w:jc w:val="center"/>
        <w:rPr>
          <w:color w:val="808080" w:themeColor="background1" w:themeShade="80"/>
        </w:rPr>
      </w:pPr>
    </w:p>
    <w:p w14:paraId="7A24306B" w14:textId="77777777" w:rsidR="00B2135D" w:rsidRDefault="00B2135D" w:rsidP="0096167B">
      <w:pPr>
        <w:jc w:val="center"/>
        <w:rPr>
          <w:color w:val="808080" w:themeColor="background1" w:themeShade="80"/>
        </w:rPr>
      </w:pPr>
    </w:p>
    <w:p w14:paraId="2F7E5A3D" w14:textId="1F2BB6D7" w:rsidR="00B2135D" w:rsidRDefault="00B2135D" w:rsidP="00B2135D">
      <w:pPr>
        <w:contextualSpacing/>
        <w:rPr>
          <w:color w:val="808080" w:themeColor="background1" w:themeShade="80"/>
        </w:rPr>
      </w:pPr>
      <w:r>
        <w:rPr>
          <w:color w:val="808080" w:themeColor="background1" w:themeShade="80"/>
        </w:rPr>
        <w:t>[Apellido</w:t>
      </w:r>
      <w:r w:rsidR="00C412DC">
        <w:rPr>
          <w:color w:val="808080" w:themeColor="background1" w:themeShade="80"/>
        </w:rPr>
        <w:t>s, Nombre]</w:t>
      </w:r>
    </w:p>
    <w:p w14:paraId="6F20109E" w14:textId="596269B6" w:rsidR="00A21512" w:rsidRPr="00C412DC" w:rsidRDefault="00C23D88" w:rsidP="00B2135D">
      <w:pPr>
        <w:contextualSpacing/>
      </w:pPr>
      <w:r w:rsidRPr="00C412DC">
        <w:t>Imagen Sint</w:t>
      </w:r>
      <w:r w:rsidR="000C432D" w:rsidRPr="00C412DC">
        <w:t>ética y Videojuegos, Fuenlabra</w:t>
      </w:r>
      <w:r w:rsidR="00A21512" w:rsidRPr="00C412DC">
        <w:t>da</w:t>
      </w:r>
    </w:p>
    <w:p w14:paraId="5F5ACE7B" w14:textId="77777777" w:rsidR="00604D26" w:rsidRDefault="00A21512" w:rsidP="00B2135D">
      <w:pPr>
        <w:contextualSpacing/>
        <w:rPr>
          <w:color w:val="808080" w:themeColor="background1" w:themeShade="80"/>
        </w:rPr>
      </w:pPr>
      <w:r w:rsidRPr="00C412DC">
        <w:t>Tu</w:t>
      </w:r>
      <w:r w:rsidR="00604D26" w:rsidRPr="00C412DC">
        <w:t>r</w:t>
      </w:r>
      <w:r w:rsidRPr="00C412DC">
        <w:t xml:space="preserve">no: </w:t>
      </w:r>
      <w:r>
        <w:rPr>
          <w:color w:val="808080" w:themeColor="background1" w:themeShade="80"/>
        </w:rPr>
        <w:t>[</w:t>
      </w:r>
      <w:r w:rsidR="00604D26">
        <w:rPr>
          <w:color w:val="808080" w:themeColor="background1" w:themeShade="80"/>
        </w:rPr>
        <w:t>Mañana/Tarde]</w:t>
      </w:r>
    </w:p>
    <w:p w14:paraId="6D1FEE6D" w14:textId="6233B5AE" w:rsidR="004E7518" w:rsidRDefault="00604D26" w:rsidP="00B2135D">
      <w:pPr>
        <w:contextualSpacing/>
      </w:pPr>
      <w:r w:rsidRPr="00C412DC">
        <w:t>Curso: 202</w:t>
      </w:r>
      <w:r w:rsidR="00B2135D" w:rsidRPr="00C412DC">
        <w:t>4-2025</w:t>
      </w:r>
      <w:r w:rsidR="004E7518"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val="es-ES_tradnl" w:eastAsia="en-US"/>
        </w:rPr>
        <w:id w:val="9475195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0AC700" w14:textId="61262C3D" w:rsidR="004E7518" w:rsidRDefault="004E7518" w:rsidP="004E7518">
          <w:pPr>
            <w:pStyle w:val="TtuloTDC"/>
          </w:pPr>
        </w:p>
        <w:p w14:paraId="21815180" w14:textId="77777777" w:rsidR="004E7518" w:rsidRDefault="004E7518" w:rsidP="004E7518">
          <w:pPr>
            <w:pStyle w:val="TtuloTDC"/>
            <w:rPr>
              <w:color w:val="auto"/>
            </w:rPr>
          </w:pPr>
          <w:r w:rsidRPr="004E7518">
            <w:rPr>
              <w:color w:val="auto"/>
            </w:rPr>
            <w:t>Índice</w:t>
          </w:r>
        </w:p>
        <w:p w14:paraId="792050C5" w14:textId="77777777" w:rsidR="004E7518" w:rsidRPr="004E7518" w:rsidRDefault="004E7518" w:rsidP="004E7518">
          <w:pPr>
            <w:rPr>
              <w:lang w:val="es-ES" w:eastAsia="es-ES"/>
            </w:rPr>
          </w:pPr>
        </w:p>
        <w:p w14:paraId="67C79B63" w14:textId="3DF0E0F0" w:rsidR="004E7518" w:rsidRDefault="004E7518" w:rsidP="004E7518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val="es-ES"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6597406" w:history="1">
            <w:r w:rsidRPr="00F17D8A">
              <w:rPr>
                <w:rStyle w:val="Hipervnculo"/>
                <w:noProof/>
              </w:rPr>
              <w:t>I. Los videojuegos como objeto de estudio: [Añadir subtítulo personalizado]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_Toc176597406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5B77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10EB0" w14:textId="115627F3" w:rsidR="004E7518" w:rsidRDefault="00A10927" w:rsidP="004E7518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val="es-ES" w:eastAsia="es-ES"/>
            </w:rPr>
          </w:pPr>
          <w:hyperlink w:anchor="_Toc176597407" w:history="1">
            <w:r w:rsidR="004E7518" w:rsidRPr="00F17D8A">
              <w:rPr>
                <w:rStyle w:val="Hipervnculo"/>
                <w:noProof/>
              </w:rPr>
              <w:t>II. Interactividad y videojuegos: [Añadir subtítulo personalizado]</w:t>
            </w:r>
            <w:r w:rsidR="004E7518">
              <w:rPr>
                <w:noProof/>
                <w:webHidden/>
              </w:rPr>
              <w:tab/>
            </w:r>
            <w:r w:rsidR="004E7518">
              <w:rPr>
                <w:noProof/>
                <w:webHidden/>
              </w:rPr>
              <w:fldChar w:fldCharType="begin"/>
            </w:r>
            <w:r w:rsidR="004E7518">
              <w:rPr>
                <w:noProof/>
                <w:webHidden/>
              </w:rPr>
              <w:instrText xml:space="preserve"> PAGEREF _Toc176597407 \h </w:instrText>
            </w:r>
            <w:r w:rsidR="004E7518">
              <w:rPr>
                <w:noProof/>
                <w:webHidden/>
              </w:rPr>
            </w:r>
            <w:r w:rsidR="004E7518">
              <w:rPr>
                <w:noProof/>
                <w:webHidden/>
              </w:rPr>
              <w:fldChar w:fldCharType="separate"/>
            </w:r>
            <w:r w:rsidR="00505B77">
              <w:rPr>
                <w:noProof/>
                <w:webHidden/>
              </w:rPr>
              <w:t>3</w:t>
            </w:r>
            <w:r w:rsidR="004E7518">
              <w:rPr>
                <w:noProof/>
                <w:webHidden/>
              </w:rPr>
              <w:fldChar w:fldCharType="end"/>
            </w:r>
          </w:hyperlink>
        </w:p>
        <w:p w14:paraId="10BD5B18" w14:textId="57070536" w:rsidR="004E7518" w:rsidRDefault="00A10927" w:rsidP="004E7518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val="es-ES" w:eastAsia="es-ES"/>
            </w:rPr>
          </w:pPr>
          <w:hyperlink w:anchor="_Toc176597408" w:history="1">
            <w:r w:rsidR="004E7518" w:rsidRPr="00F17D8A">
              <w:rPr>
                <w:rStyle w:val="Hipervnculo"/>
                <w:noProof/>
              </w:rPr>
              <w:t>III. La IA aplicada al desarrollo de videojuegos: [Añadir subtítulo personalizado]</w:t>
            </w:r>
            <w:r w:rsidR="004E7518">
              <w:rPr>
                <w:noProof/>
                <w:webHidden/>
              </w:rPr>
              <w:tab/>
            </w:r>
            <w:r w:rsidR="004E7518">
              <w:rPr>
                <w:noProof/>
                <w:webHidden/>
              </w:rPr>
              <w:fldChar w:fldCharType="begin"/>
            </w:r>
            <w:r w:rsidR="004E7518">
              <w:rPr>
                <w:noProof/>
                <w:webHidden/>
              </w:rPr>
              <w:instrText xml:space="preserve"> PAGEREF _Toc176597408 \h </w:instrText>
            </w:r>
            <w:r w:rsidR="004E7518">
              <w:rPr>
                <w:noProof/>
                <w:webHidden/>
              </w:rPr>
            </w:r>
            <w:r w:rsidR="004E7518">
              <w:rPr>
                <w:noProof/>
                <w:webHidden/>
              </w:rPr>
              <w:fldChar w:fldCharType="separate"/>
            </w:r>
            <w:r w:rsidR="00505B77">
              <w:rPr>
                <w:noProof/>
                <w:webHidden/>
              </w:rPr>
              <w:t>3</w:t>
            </w:r>
            <w:r w:rsidR="004E7518">
              <w:rPr>
                <w:noProof/>
                <w:webHidden/>
              </w:rPr>
              <w:fldChar w:fldCharType="end"/>
            </w:r>
          </w:hyperlink>
        </w:p>
        <w:p w14:paraId="4B5C6396" w14:textId="5AD69128" w:rsidR="004E7518" w:rsidRDefault="00A10927" w:rsidP="004E7518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val="es-ES" w:eastAsia="es-ES"/>
            </w:rPr>
          </w:pPr>
          <w:hyperlink w:anchor="_Toc176597409" w:history="1">
            <w:r w:rsidR="004E7518" w:rsidRPr="00F17D8A">
              <w:rPr>
                <w:rStyle w:val="Hipervnculo"/>
                <w:noProof/>
              </w:rPr>
              <w:t>IV. Videojuegos y sostenibilidad: [Añadir subtítulo personalizado]</w:t>
            </w:r>
            <w:r w:rsidR="004E7518">
              <w:rPr>
                <w:noProof/>
                <w:webHidden/>
              </w:rPr>
              <w:tab/>
            </w:r>
            <w:r w:rsidR="004E7518">
              <w:rPr>
                <w:noProof/>
                <w:webHidden/>
              </w:rPr>
              <w:fldChar w:fldCharType="begin"/>
            </w:r>
            <w:r w:rsidR="004E7518">
              <w:rPr>
                <w:noProof/>
                <w:webHidden/>
              </w:rPr>
              <w:instrText xml:space="preserve"> PAGEREF _Toc176597409 \h </w:instrText>
            </w:r>
            <w:r w:rsidR="004E7518">
              <w:rPr>
                <w:noProof/>
                <w:webHidden/>
              </w:rPr>
            </w:r>
            <w:r w:rsidR="004E7518">
              <w:rPr>
                <w:noProof/>
                <w:webHidden/>
              </w:rPr>
              <w:fldChar w:fldCharType="separate"/>
            </w:r>
            <w:r w:rsidR="00505B77">
              <w:rPr>
                <w:noProof/>
                <w:webHidden/>
              </w:rPr>
              <w:t>4</w:t>
            </w:r>
            <w:r w:rsidR="004E7518">
              <w:rPr>
                <w:noProof/>
                <w:webHidden/>
              </w:rPr>
              <w:fldChar w:fldCharType="end"/>
            </w:r>
          </w:hyperlink>
        </w:p>
        <w:p w14:paraId="3265505A" w14:textId="28807043" w:rsidR="004E7518" w:rsidRDefault="00A10927" w:rsidP="004E7518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val="es-ES" w:eastAsia="es-ES"/>
            </w:rPr>
          </w:pPr>
          <w:hyperlink w:anchor="_Toc176597410" w:history="1">
            <w:r w:rsidR="004E7518" w:rsidRPr="00F17D8A">
              <w:rPr>
                <w:rStyle w:val="Hipervnculo"/>
                <w:noProof/>
              </w:rPr>
              <w:t>V. Conclusiones</w:t>
            </w:r>
            <w:r w:rsidR="004E7518">
              <w:rPr>
                <w:noProof/>
                <w:webHidden/>
              </w:rPr>
              <w:tab/>
            </w:r>
            <w:r w:rsidR="004E7518">
              <w:rPr>
                <w:noProof/>
                <w:webHidden/>
              </w:rPr>
              <w:fldChar w:fldCharType="begin"/>
            </w:r>
            <w:r w:rsidR="004E7518">
              <w:rPr>
                <w:noProof/>
                <w:webHidden/>
              </w:rPr>
              <w:instrText xml:space="preserve"> PAGEREF _Toc176597410 \h </w:instrText>
            </w:r>
            <w:r w:rsidR="004E7518">
              <w:rPr>
                <w:noProof/>
                <w:webHidden/>
              </w:rPr>
            </w:r>
            <w:r w:rsidR="004E7518">
              <w:rPr>
                <w:noProof/>
                <w:webHidden/>
              </w:rPr>
              <w:fldChar w:fldCharType="separate"/>
            </w:r>
            <w:r w:rsidR="00505B77">
              <w:rPr>
                <w:noProof/>
                <w:webHidden/>
              </w:rPr>
              <w:t>4</w:t>
            </w:r>
            <w:r w:rsidR="004E7518">
              <w:rPr>
                <w:noProof/>
                <w:webHidden/>
              </w:rPr>
              <w:fldChar w:fldCharType="end"/>
            </w:r>
          </w:hyperlink>
        </w:p>
        <w:p w14:paraId="73C864E2" w14:textId="31207018" w:rsidR="004E7518" w:rsidRDefault="00A10927" w:rsidP="004E7518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val="es-ES" w:eastAsia="es-ES"/>
            </w:rPr>
          </w:pPr>
          <w:hyperlink w:anchor="_Toc176597411" w:history="1">
            <w:r w:rsidR="004E7518" w:rsidRPr="00F17D8A">
              <w:rPr>
                <w:rStyle w:val="Hipervnculo"/>
                <w:noProof/>
              </w:rPr>
              <w:t>VI. Bibliografía</w:t>
            </w:r>
            <w:r w:rsidR="000A59AD">
              <w:rPr>
                <w:rStyle w:val="Hipervnculo"/>
                <w:noProof/>
              </w:rPr>
              <w:t xml:space="preserve"> </w:t>
            </w:r>
            <w:r w:rsidR="004E7518">
              <w:rPr>
                <w:noProof/>
                <w:webHidden/>
              </w:rPr>
              <w:tab/>
            </w:r>
            <w:r w:rsidR="004E7518">
              <w:rPr>
                <w:noProof/>
                <w:webHidden/>
              </w:rPr>
              <w:fldChar w:fldCharType="begin"/>
            </w:r>
            <w:r w:rsidR="004E7518">
              <w:rPr>
                <w:noProof/>
                <w:webHidden/>
              </w:rPr>
              <w:instrText xml:space="preserve"> PAGEREF _Toc176597411 \h </w:instrText>
            </w:r>
            <w:r w:rsidR="004E7518">
              <w:rPr>
                <w:noProof/>
                <w:webHidden/>
              </w:rPr>
            </w:r>
            <w:r w:rsidR="004E7518">
              <w:rPr>
                <w:noProof/>
                <w:webHidden/>
              </w:rPr>
              <w:fldChar w:fldCharType="separate"/>
            </w:r>
            <w:r w:rsidR="00505B77">
              <w:rPr>
                <w:noProof/>
                <w:webHidden/>
              </w:rPr>
              <w:t>4</w:t>
            </w:r>
            <w:r w:rsidR="004E7518">
              <w:rPr>
                <w:noProof/>
                <w:webHidden/>
              </w:rPr>
              <w:fldChar w:fldCharType="end"/>
            </w:r>
          </w:hyperlink>
        </w:p>
        <w:p w14:paraId="69D32A49" w14:textId="10C21464" w:rsidR="004E7518" w:rsidRDefault="004E7518" w:rsidP="004E7518">
          <w:r>
            <w:fldChar w:fldCharType="end"/>
          </w:r>
        </w:p>
      </w:sdtContent>
    </w:sdt>
    <w:p w14:paraId="650A19D8" w14:textId="77777777" w:rsidR="004E7518" w:rsidRDefault="004E7518" w:rsidP="004E7518">
      <w:pPr>
        <w:jc w:val="center"/>
        <w:rPr>
          <w:b/>
          <w:bCs/>
        </w:rPr>
      </w:pPr>
    </w:p>
    <w:p w14:paraId="4F8E5FD0" w14:textId="77777777" w:rsidR="004E7518" w:rsidRDefault="004E7518" w:rsidP="004E7518">
      <w:r>
        <w:br w:type="page"/>
      </w:r>
    </w:p>
    <w:p w14:paraId="45983239" w14:textId="23FEA16E" w:rsidR="004E7518" w:rsidRDefault="004E7518">
      <w:pPr>
        <w:rPr>
          <w:rFonts w:asciiTheme="majorHAnsi" w:eastAsiaTheme="majorEastAsia" w:hAnsiTheme="majorHAnsi" w:cstheme="majorBidi"/>
          <w:b/>
          <w:sz w:val="24"/>
          <w:szCs w:val="40"/>
        </w:rPr>
      </w:pPr>
    </w:p>
    <w:p w14:paraId="0CF57D52" w14:textId="4C932FA9" w:rsidR="00082B71" w:rsidRDefault="000826E8" w:rsidP="00082B71">
      <w:pPr>
        <w:pStyle w:val="Ttulo1"/>
      </w:pPr>
      <w:r w:rsidRPr="00082B71">
        <w:t>I</w:t>
      </w:r>
      <w:r w:rsidR="00E95A87" w:rsidRPr="00082B71">
        <w:t>.</w:t>
      </w:r>
      <w:r w:rsidRPr="00082B71">
        <w:t xml:space="preserve"> </w:t>
      </w:r>
      <w:r w:rsidR="00082B71">
        <w:t>L</w:t>
      </w:r>
      <w:r w:rsidRPr="00082B71">
        <w:t>os videojuegos como objeto de estudio</w:t>
      </w:r>
      <w:r w:rsidR="00082B71">
        <w:t xml:space="preserve">: </w:t>
      </w:r>
      <w:r w:rsidR="00082B71" w:rsidRPr="00082B71">
        <w:rPr>
          <w:color w:val="7F7F7F" w:themeColor="text1" w:themeTint="80"/>
        </w:rPr>
        <w:t>[Añadir subtítulo personalizado]</w:t>
      </w:r>
      <w:bookmarkEnd w:id="0"/>
    </w:p>
    <w:p w14:paraId="58E654CE" w14:textId="77777777" w:rsidR="00D10CC5" w:rsidRDefault="004E7518" w:rsidP="009B7F67">
      <w:pPr>
        <w:jc w:val="both"/>
        <w:rPr>
          <w:color w:val="808080" w:themeColor="background1" w:themeShade="80"/>
        </w:rPr>
      </w:pPr>
      <w:r w:rsidRPr="18AF93E8">
        <w:rPr>
          <w:color w:val="808080" w:themeColor="background1" w:themeShade="80"/>
        </w:rPr>
        <w:t>[</w:t>
      </w:r>
      <w:r w:rsidR="009B7F67" w:rsidRPr="18AF93E8">
        <w:rPr>
          <w:color w:val="808080" w:themeColor="background1" w:themeShade="80"/>
        </w:rPr>
        <w:t>B</w:t>
      </w:r>
      <w:r w:rsidR="00E95A87" w:rsidRPr="18AF93E8">
        <w:rPr>
          <w:color w:val="808080" w:themeColor="background1" w:themeShade="80"/>
        </w:rPr>
        <w:t>uscar dos artículos científicos cuyo objeto de estudio sean los videojuegos. Uno de ellos debe tratar necesariamente sobre el desarrollo de un videojuego serio de temática vinculada a la sostenibilidad.</w:t>
      </w:r>
      <w:r w:rsidR="009B7F67" w:rsidRPr="18AF93E8">
        <w:rPr>
          <w:color w:val="808080" w:themeColor="background1" w:themeShade="80"/>
        </w:rPr>
        <w:t xml:space="preserve"> </w:t>
      </w:r>
    </w:p>
    <w:p w14:paraId="7A546E79" w14:textId="696F6E3F" w:rsidR="000B2110" w:rsidRDefault="000B2110" w:rsidP="009B7F67">
      <w:pPr>
        <w:jc w:val="both"/>
        <w:rPr>
          <w:color w:val="808080" w:themeColor="background1" w:themeShade="80"/>
        </w:rPr>
      </w:pPr>
      <w:r>
        <w:rPr>
          <w:color w:val="808080" w:themeColor="background1" w:themeShade="80"/>
        </w:rPr>
        <w:t>De cada artículo, se deberá incluir:</w:t>
      </w:r>
    </w:p>
    <w:p w14:paraId="4E95EFBE" w14:textId="23485132" w:rsidR="000B2110" w:rsidRPr="006D3E33" w:rsidRDefault="006D3E33" w:rsidP="006D3E33">
      <w:pPr>
        <w:pStyle w:val="Prrafodelista"/>
        <w:numPr>
          <w:ilvl w:val="0"/>
          <w:numId w:val="6"/>
        </w:numPr>
        <w:jc w:val="both"/>
        <w:rPr>
          <w:color w:val="808080" w:themeColor="background1" w:themeShade="80"/>
        </w:rPr>
      </w:pPr>
      <w:r w:rsidRPr="006D3E33">
        <w:rPr>
          <w:color w:val="808080" w:themeColor="background1" w:themeShade="80"/>
        </w:rPr>
        <w:t>T</w:t>
      </w:r>
      <w:r w:rsidR="000B2110" w:rsidRPr="006D3E33">
        <w:rPr>
          <w:color w:val="808080" w:themeColor="background1" w:themeShade="80"/>
        </w:rPr>
        <w:t>ítulo del</w:t>
      </w:r>
      <w:r w:rsidR="000B2110" w:rsidRPr="006D3E33">
        <w:rPr>
          <w:color w:val="808080" w:themeColor="background1" w:themeShade="80"/>
        </w:rPr>
        <w:t xml:space="preserve"> artículo</w:t>
      </w:r>
    </w:p>
    <w:p w14:paraId="60CB6769" w14:textId="4F49EE02" w:rsidR="000B2110" w:rsidRPr="006D3E33" w:rsidRDefault="006D3E33" w:rsidP="006D3E33">
      <w:pPr>
        <w:pStyle w:val="Prrafodelista"/>
        <w:numPr>
          <w:ilvl w:val="0"/>
          <w:numId w:val="6"/>
        </w:numPr>
        <w:jc w:val="both"/>
        <w:rPr>
          <w:color w:val="808080" w:themeColor="background1" w:themeShade="80"/>
        </w:rPr>
      </w:pPr>
      <w:r w:rsidRPr="006D3E33">
        <w:rPr>
          <w:color w:val="808080" w:themeColor="background1" w:themeShade="80"/>
        </w:rPr>
        <w:t>U</w:t>
      </w:r>
      <w:r w:rsidR="000B2110" w:rsidRPr="006D3E33">
        <w:rPr>
          <w:color w:val="808080" w:themeColor="background1" w:themeShade="80"/>
        </w:rPr>
        <w:t>rl del artículo</w:t>
      </w:r>
    </w:p>
    <w:p w14:paraId="54769F34" w14:textId="4A5DC774" w:rsidR="000B2110" w:rsidRPr="006D3E33" w:rsidRDefault="006D3E33" w:rsidP="006D3E33">
      <w:pPr>
        <w:pStyle w:val="Prrafodelista"/>
        <w:numPr>
          <w:ilvl w:val="0"/>
          <w:numId w:val="6"/>
        </w:numPr>
        <w:jc w:val="both"/>
        <w:rPr>
          <w:color w:val="808080" w:themeColor="background1" w:themeShade="80"/>
        </w:rPr>
      </w:pPr>
      <w:r w:rsidRPr="006D3E33">
        <w:rPr>
          <w:color w:val="808080" w:themeColor="background1" w:themeShade="80"/>
        </w:rPr>
        <w:t>Resumen del artículo</w:t>
      </w:r>
    </w:p>
    <w:p w14:paraId="390B6B38" w14:textId="5EF46AF1" w:rsidR="006D3E33" w:rsidRPr="006D3E33" w:rsidRDefault="006D3E33" w:rsidP="006D3E33">
      <w:pPr>
        <w:pStyle w:val="Prrafodelista"/>
        <w:numPr>
          <w:ilvl w:val="0"/>
          <w:numId w:val="6"/>
        </w:numPr>
        <w:jc w:val="both"/>
        <w:rPr>
          <w:color w:val="808080" w:themeColor="background1" w:themeShade="80"/>
        </w:rPr>
      </w:pPr>
      <w:r w:rsidRPr="006D3E33">
        <w:rPr>
          <w:color w:val="808080" w:themeColor="background1" w:themeShade="80"/>
        </w:rPr>
        <w:t>Nombre de la revista</w:t>
      </w:r>
    </w:p>
    <w:p w14:paraId="57767A77" w14:textId="09E90627" w:rsidR="006D3E33" w:rsidRPr="006D3E33" w:rsidRDefault="006D3E33" w:rsidP="006D3E33">
      <w:pPr>
        <w:pStyle w:val="Prrafodelista"/>
        <w:numPr>
          <w:ilvl w:val="0"/>
          <w:numId w:val="6"/>
        </w:numPr>
        <w:jc w:val="both"/>
        <w:rPr>
          <w:color w:val="808080" w:themeColor="background1" w:themeShade="80"/>
        </w:rPr>
      </w:pPr>
      <w:r w:rsidRPr="006D3E33">
        <w:rPr>
          <w:color w:val="808080" w:themeColor="background1" w:themeShade="80"/>
        </w:rPr>
        <w:t>Url de la revista</w:t>
      </w:r>
    </w:p>
    <w:p w14:paraId="7BCE0D49" w14:textId="2C839723" w:rsidR="006D3E33" w:rsidRPr="006D3E33" w:rsidRDefault="006D3E33" w:rsidP="006D3E33">
      <w:pPr>
        <w:pStyle w:val="Prrafodelista"/>
        <w:numPr>
          <w:ilvl w:val="0"/>
          <w:numId w:val="6"/>
        </w:numPr>
        <w:jc w:val="both"/>
        <w:rPr>
          <w:color w:val="808080" w:themeColor="background1" w:themeShade="80"/>
        </w:rPr>
      </w:pPr>
      <w:r w:rsidRPr="006D3E33">
        <w:rPr>
          <w:color w:val="808080" w:themeColor="background1" w:themeShade="80"/>
        </w:rPr>
        <w:t>Temas centrales de la revista</w:t>
      </w:r>
    </w:p>
    <w:p w14:paraId="086B34A8" w14:textId="77777777" w:rsidR="006D3E33" w:rsidRDefault="006D3E33" w:rsidP="009B7F67">
      <w:pPr>
        <w:jc w:val="both"/>
        <w:rPr>
          <w:color w:val="808080" w:themeColor="background1" w:themeShade="80"/>
        </w:rPr>
      </w:pPr>
    </w:p>
    <w:p w14:paraId="70C8C3CE" w14:textId="0AE7FF89" w:rsidR="000826E8" w:rsidRPr="004E7518" w:rsidRDefault="009B7F67" w:rsidP="009B7F67">
      <w:pPr>
        <w:jc w:val="both"/>
        <w:rPr>
          <w:color w:val="808080" w:themeColor="background1" w:themeShade="80"/>
        </w:rPr>
      </w:pPr>
      <w:r w:rsidRPr="18AF93E8">
        <w:rPr>
          <w:color w:val="808080" w:themeColor="background1" w:themeShade="80"/>
        </w:rPr>
        <w:t>Se deberá incluir en el trabajo</w:t>
      </w:r>
      <w:r w:rsidR="5788967E" w:rsidRPr="18AF93E8">
        <w:rPr>
          <w:color w:val="808080" w:themeColor="background1" w:themeShade="80"/>
        </w:rPr>
        <w:t xml:space="preserve"> una</w:t>
      </w:r>
      <w:r w:rsidRPr="18AF93E8">
        <w:rPr>
          <w:color w:val="808080" w:themeColor="background1" w:themeShade="80"/>
        </w:rPr>
        <w:t xml:space="preserve"> imagen de la primera página de cada artículo correctamente referenciada</w:t>
      </w:r>
      <w:r w:rsidR="005A3C3B">
        <w:rPr>
          <w:color w:val="808080" w:themeColor="background1" w:themeShade="80"/>
        </w:rPr>
        <w:t>.</w:t>
      </w:r>
      <w:r w:rsidR="004E7518" w:rsidRPr="18AF93E8">
        <w:rPr>
          <w:color w:val="808080" w:themeColor="background1" w:themeShade="80"/>
        </w:rPr>
        <w:t>]</w:t>
      </w:r>
    </w:p>
    <w:p w14:paraId="6E3A747D" w14:textId="011B1DAE" w:rsidR="00082B71" w:rsidRDefault="000826E8" w:rsidP="004E7518">
      <w:pPr>
        <w:pStyle w:val="Ttulo1"/>
      </w:pPr>
      <w:bookmarkStart w:id="1" w:name="_Toc176597407"/>
      <w:r w:rsidRPr="004E7518">
        <w:t>II</w:t>
      </w:r>
      <w:r w:rsidR="00E95A87" w:rsidRPr="004E7518">
        <w:t>.</w:t>
      </w:r>
      <w:r w:rsidRPr="004E7518">
        <w:t xml:space="preserve"> Interactividad y videojuegos</w:t>
      </w:r>
      <w:r w:rsidR="00082B71">
        <w:t>:</w:t>
      </w:r>
      <w:r w:rsidR="00082B71" w:rsidRPr="004E7518">
        <w:rPr>
          <w:color w:val="7F7F7F" w:themeColor="text1" w:themeTint="80"/>
        </w:rPr>
        <w:t xml:space="preserve"> [Añadir subtítulo personalizado]</w:t>
      </w:r>
      <w:bookmarkEnd w:id="1"/>
    </w:p>
    <w:p w14:paraId="632F1AB9" w14:textId="059747CB" w:rsidR="009B7F67" w:rsidRPr="004E7518" w:rsidRDefault="004E7518" w:rsidP="009B7F67">
      <w:pPr>
        <w:jc w:val="both"/>
        <w:rPr>
          <w:color w:val="808080" w:themeColor="background1" w:themeShade="80"/>
          <w:vertAlign w:val="superscript"/>
          <w:lang w:val="es-ES"/>
        </w:rPr>
      </w:pPr>
      <w:r w:rsidRPr="71A4084F">
        <w:rPr>
          <w:color w:val="808080" w:themeColor="background1" w:themeShade="80"/>
          <w:lang w:val="es-ES"/>
        </w:rPr>
        <w:t>[</w:t>
      </w:r>
      <w:r w:rsidR="009B7F67" w:rsidRPr="71A4084F">
        <w:rPr>
          <w:color w:val="808080" w:themeColor="background1" w:themeShade="80"/>
          <w:lang w:val="es-ES"/>
        </w:rPr>
        <w:t>Breve a</w:t>
      </w:r>
      <w:r w:rsidR="000826E8" w:rsidRPr="71A4084F">
        <w:rPr>
          <w:color w:val="808080" w:themeColor="background1" w:themeShade="80"/>
          <w:lang w:val="es-ES"/>
        </w:rPr>
        <w:t>nálisis comparado de un videojuego y otro contenido interactivo</w:t>
      </w:r>
      <w:r w:rsidR="00E95A87" w:rsidRPr="71A4084F">
        <w:rPr>
          <w:color w:val="808080" w:themeColor="background1" w:themeShade="80"/>
          <w:lang w:val="es-ES"/>
        </w:rPr>
        <w:t xml:space="preserve"> (no </w:t>
      </w:r>
      <w:r w:rsidR="009B7F67" w:rsidRPr="71A4084F">
        <w:rPr>
          <w:color w:val="808080" w:themeColor="background1" w:themeShade="80"/>
          <w:lang w:val="es-ES"/>
        </w:rPr>
        <w:t>videojuego) que</w:t>
      </w:r>
      <w:r w:rsidR="000826E8" w:rsidRPr="71A4084F">
        <w:rPr>
          <w:color w:val="808080" w:themeColor="background1" w:themeShade="80"/>
          <w:lang w:val="es-ES"/>
        </w:rPr>
        <w:t xml:space="preserve"> aborde la temática de la sostenibilidad. Describir y comparar el nivel de interactividad y participación </w:t>
      </w:r>
      <w:r w:rsidR="00E95A87" w:rsidRPr="71A4084F">
        <w:rPr>
          <w:color w:val="808080" w:themeColor="background1" w:themeShade="80"/>
          <w:lang w:val="es-ES"/>
        </w:rPr>
        <w:t xml:space="preserve">del usuario </w:t>
      </w:r>
      <w:r w:rsidR="000826E8" w:rsidRPr="71A4084F">
        <w:rPr>
          <w:color w:val="808080" w:themeColor="background1" w:themeShade="80"/>
          <w:lang w:val="es-ES"/>
        </w:rPr>
        <w:t>en los contenidos seleccionados.</w:t>
      </w:r>
      <w:r w:rsidR="009B7F67" w:rsidRPr="71A4084F">
        <w:rPr>
          <w:color w:val="808080" w:themeColor="background1" w:themeShade="80"/>
          <w:lang w:val="es-ES"/>
        </w:rPr>
        <w:t xml:space="preserve"> Se deberá incluir en el trabajo al menos una imagen/captura de cada contenido </w:t>
      </w:r>
      <w:r w:rsidR="00BD4E3B" w:rsidRPr="71A4084F">
        <w:rPr>
          <w:color w:val="808080" w:themeColor="background1" w:themeShade="80"/>
          <w:lang w:val="es-ES"/>
        </w:rPr>
        <w:t xml:space="preserve">analizado </w:t>
      </w:r>
      <w:r w:rsidR="009B7F67" w:rsidRPr="71A4084F">
        <w:rPr>
          <w:color w:val="808080" w:themeColor="background1" w:themeShade="80"/>
          <w:lang w:val="es-ES"/>
        </w:rPr>
        <w:t>correctamente referenciada.</w:t>
      </w:r>
      <w:r w:rsidRPr="71A4084F">
        <w:rPr>
          <w:color w:val="808080" w:themeColor="background1" w:themeShade="80"/>
          <w:lang w:val="es-ES"/>
        </w:rPr>
        <w:t>]</w:t>
      </w:r>
    </w:p>
    <w:p w14:paraId="6E8C7BB4" w14:textId="3DF25485" w:rsidR="000826E8" w:rsidRDefault="000826E8" w:rsidP="004E7518">
      <w:pPr>
        <w:pStyle w:val="Ttulo1"/>
        <w:rPr>
          <w:color w:val="7F7F7F" w:themeColor="text1" w:themeTint="80"/>
        </w:rPr>
      </w:pPr>
      <w:bookmarkStart w:id="2" w:name="_Toc176597408"/>
      <w:r w:rsidRPr="004E7518">
        <w:t>II</w:t>
      </w:r>
      <w:r w:rsidR="00082B71" w:rsidRPr="004E7518">
        <w:t>I</w:t>
      </w:r>
      <w:r w:rsidRPr="004E7518">
        <w:t xml:space="preserve">. La IA aplicada </w:t>
      </w:r>
      <w:r w:rsidR="00E95A87" w:rsidRPr="004E7518">
        <w:t>al desarrollo de videojuegos</w:t>
      </w:r>
      <w:r w:rsidR="00082B71" w:rsidRPr="004E7518">
        <w:t xml:space="preserve">: </w:t>
      </w:r>
      <w:r w:rsidR="00082B71" w:rsidRPr="004E7518">
        <w:rPr>
          <w:color w:val="7F7F7F" w:themeColor="text1" w:themeTint="80"/>
        </w:rPr>
        <w:t>[Añadir subtítulo personalizado]</w:t>
      </w:r>
      <w:bookmarkEnd w:id="2"/>
    </w:p>
    <w:p w14:paraId="23A71E6F" w14:textId="64264472" w:rsidR="004E7518" w:rsidRPr="004E7518" w:rsidRDefault="004E7518" w:rsidP="004E7518">
      <w:pPr>
        <w:rPr>
          <w:color w:val="808080" w:themeColor="background1" w:themeShade="80"/>
          <w:lang w:val="es-ES"/>
        </w:rPr>
      </w:pPr>
      <w:r w:rsidRPr="004E7518">
        <w:rPr>
          <w:color w:val="808080" w:themeColor="background1" w:themeShade="80"/>
          <w:lang w:val="es-ES"/>
        </w:rPr>
        <w:t>[Sigue las indicaciones para completar el apartado:</w:t>
      </w:r>
    </w:p>
    <w:p w14:paraId="253A5CC5" w14:textId="77777777" w:rsidR="00E95A87" w:rsidRPr="00E95A87" w:rsidRDefault="00E95A87" w:rsidP="00E95A87">
      <w:pPr>
        <w:numPr>
          <w:ilvl w:val="0"/>
          <w:numId w:val="3"/>
        </w:numPr>
        <w:rPr>
          <w:color w:val="808080" w:themeColor="background1" w:themeShade="80"/>
          <w:lang w:val="es-ES"/>
        </w:rPr>
      </w:pPr>
      <w:r w:rsidRPr="00E95A87">
        <w:rPr>
          <w:color w:val="808080" w:themeColor="background1" w:themeShade="80"/>
          <w:lang w:val="es-ES"/>
        </w:rPr>
        <w:t>Elige un personaje del juego que vais a desarrollar para la asignatura. Describe brevemente al personaje.</w:t>
      </w:r>
    </w:p>
    <w:p w14:paraId="4B05A51E" w14:textId="77777777" w:rsidR="00E95A87" w:rsidRPr="00E95A87" w:rsidRDefault="00E95A87" w:rsidP="00E95A87">
      <w:pPr>
        <w:numPr>
          <w:ilvl w:val="0"/>
          <w:numId w:val="3"/>
        </w:numPr>
        <w:rPr>
          <w:color w:val="808080" w:themeColor="background1" w:themeShade="80"/>
          <w:lang w:val="es-ES"/>
        </w:rPr>
      </w:pPr>
      <w:r w:rsidRPr="00E95A87">
        <w:rPr>
          <w:color w:val="808080" w:themeColor="background1" w:themeShade="80"/>
          <w:lang w:val="es-ES"/>
        </w:rPr>
        <w:t>Elige una de las aplicaciones propuestas en el tema 4 (también puedes utilizar otra siempre que indiques cuál)</w:t>
      </w:r>
    </w:p>
    <w:p w14:paraId="383B3C4E" w14:textId="5C0BAF75" w:rsidR="00E95A87" w:rsidRDefault="00E95A87" w:rsidP="003F23CB">
      <w:pPr>
        <w:numPr>
          <w:ilvl w:val="0"/>
          <w:numId w:val="3"/>
        </w:numPr>
        <w:rPr>
          <w:color w:val="808080" w:themeColor="background1" w:themeShade="80"/>
          <w:lang w:val="es-ES"/>
        </w:rPr>
      </w:pPr>
      <w:r w:rsidRPr="00E95A87">
        <w:rPr>
          <w:color w:val="808080" w:themeColor="background1" w:themeShade="80"/>
          <w:lang w:val="es-ES"/>
        </w:rPr>
        <w:t>Diseña</w:t>
      </w:r>
      <w:r w:rsidRPr="004E7518">
        <w:rPr>
          <w:color w:val="808080" w:themeColor="background1" w:themeShade="80"/>
          <w:lang w:val="es-ES"/>
        </w:rPr>
        <w:t>r</w:t>
      </w:r>
      <w:r w:rsidRPr="00E95A87">
        <w:rPr>
          <w:color w:val="808080" w:themeColor="background1" w:themeShade="80"/>
          <w:lang w:val="es-ES"/>
        </w:rPr>
        <w:t xml:space="preserve"> el prompt, es decir, la instrucción o texto con el que </w:t>
      </w:r>
      <w:r w:rsidR="009B7F67" w:rsidRPr="004E7518">
        <w:rPr>
          <w:color w:val="808080" w:themeColor="background1" w:themeShade="80"/>
          <w:lang w:val="es-ES"/>
        </w:rPr>
        <w:t>vas a</w:t>
      </w:r>
      <w:r w:rsidRPr="00E95A87">
        <w:rPr>
          <w:color w:val="808080" w:themeColor="background1" w:themeShade="80"/>
          <w:lang w:val="es-ES"/>
        </w:rPr>
        <w:t xml:space="preserve"> interactuar con el sistema de IA. La IA generará la imagen acorde a lo que hayas introducido, asegúrate de incluir todo lo que quieres y de la manera que quieres.</w:t>
      </w:r>
    </w:p>
    <w:p w14:paraId="385FCB9B" w14:textId="144340C5" w:rsidR="004E7518" w:rsidRPr="004E7518" w:rsidRDefault="00A430A4" w:rsidP="003F23CB">
      <w:pPr>
        <w:numPr>
          <w:ilvl w:val="0"/>
          <w:numId w:val="3"/>
        </w:numPr>
        <w:rPr>
          <w:color w:val="808080" w:themeColor="background1" w:themeShade="80"/>
          <w:lang w:val="es-ES"/>
        </w:rPr>
      </w:pPr>
      <w:r>
        <w:rPr>
          <w:color w:val="808080" w:themeColor="background1" w:themeShade="80"/>
          <w:lang w:val="es-ES"/>
        </w:rPr>
        <w:t>Para completar este apartado debes incluir un comentario con los siguientes aspectos:</w:t>
      </w:r>
    </w:p>
    <w:p w14:paraId="45975D05" w14:textId="77777777" w:rsidR="00E95A87" w:rsidRPr="00E95A87" w:rsidRDefault="00E95A87" w:rsidP="00A430A4">
      <w:pPr>
        <w:numPr>
          <w:ilvl w:val="1"/>
          <w:numId w:val="4"/>
        </w:numPr>
        <w:rPr>
          <w:color w:val="808080" w:themeColor="background1" w:themeShade="80"/>
          <w:lang w:val="es-ES"/>
        </w:rPr>
      </w:pPr>
      <w:r w:rsidRPr="00E95A87">
        <w:rPr>
          <w:color w:val="808080" w:themeColor="background1" w:themeShade="80"/>
          <w:lang w:val="es-ES"/>
        </w:rPr>
        <w:t>La descripción inicial del personaje</w:t>
      </w:r>
    </w:p>
    <w:p w14:paraId="5AD8510C" w14:textId="3A7A5C77" w:rsidR="00E95A87" w:rsidRPr="00E95A87" w:rsidRDefault="00E95A87" w:rsidP="00A430A4">
      <w:pPr>
        <w:numPr>
          <w:ilvl w:val="1"/>
          <w:numId w:val="4"/>
        </w:numPr>
        <w:rPr>
          <w:color w:val="808080" w:themeColor="background1" w:themeShade="80"/>
          <w:lang w:val="es-ES"/>
        </w:rPr>
      </w:pPr>
      <w:r w:rsidRPr="00E95A87">
        <w:rPr>
          <w:color w:val="808080" w:themeColor="background1" w:themeShade="80"/>
          <w:lang w:val="es-ES"/>
        </w:rPr>
        <w:t>Aplicación utilizada</w:t>
      </w:r>
      <w:r w:rsidR="00A430A4">
        <w:rPr>
          <w:color w:val="808080" w:themeColor="background1" w:themeShade="80"/>
          <w:lang w:val="es-ES"/>
        </w:rPr>
        <w:t xml:space="preserve"> (nombre, url de la aplicación)</w:t>
      </w:r>
    </w:p>
    <w:p w14:paraId="37AA1718" w14:textId="735A1DDB" w:rsidR="00E95A87" w:rsidRPr="00E95A87" w:rsidRDefault="00E95A87" w:rsidP="00A430A4">
      <w:pPr>
        <w:numPr>
          <w:ilvl w:val="1"/>
          <w:numId w:val="4"/>
        </w:numPr>
        <w:rPr>
          <w:color w:val="808080" w:themeColor="background1" w:themeShade="80"/>
          <w:lang w:val="es-ES"/>
        </w:rPr>
      </w:pPr>
      <w:r w:rsidRPr="004E7518">
        <w:rPr>
          <w:color w:val="808080" w:themeColor="background1" w:themeShade="80"/>
          <w:lang w:val="es-ES"/>
        </w:rPr>
        <w:t>Prompt o</w:t>
      </w:r>
      <w:r w:rsidRPr="00E95A87">
        <w:rPr>
          <w:color w:val="808080" w:themeColor="background1" w:themeShade="80"/>
          <w:lang w:val="es-ES"/>
        </w:rPr>
        <w:t xml:space="preserve"> texto que has utilizado para generar la imagen</w:t>
      </w:r>
    </w:p>
    <w:p w14:paraId="1344D67A" w14:textId="77777777" w:rsidR="00E95A87" w:rsidRPr="00E95A87" w:rsidRDefault="00E95A87" w:rsidP="00A430A4">
      <w:pPr>
        <w:numPr>
          <w:ilvl w:val="1"/>
          <w:numId w:val="4"/>
        </w:numPr>
        <w:rPr>
          <w:color w:val="808080" w:themeColor="background1" w:themeShade="80"/>
          <w:lang w:val="es-ES"/>
        </w:rPr>
      </w:pPr>
      <w:r w:rsidRPr="00E95A87">
        <w:rPr>
          <w:color w:val="808080" w:themeColor="background1" w:themeShade="80"/>
          <w:lang w:val="es-ES"/>
        </w:rPr>
        <w:t>Imagen generada</w:t>
      </w:r>
    </w:p>
    <w:p w14:paraId="52E4C93B" w14:textId="4AB30407" w:rsidR="00E95A87" w:rsidRPr="00E95A87" w:rsidRDefault="00E95A87" w:rsidP="00A430A4">
      <w:pPr>
        <w:numPr>
          <w:ilvl w:val="1"/>
          <w:numId w:val="4"/>
        </w:numPr>
        <w:rPr>
          <w:color w:val="808080" w:themeColor="background1" w:themeShade="80"/>
          <w:lang w:val="es-ES"/>
        </w:rPr>
      </w:pPr>
      <w:r w:rsidRPr="00E95A87">
        <w:rPr>
          <w:color w:val="808080" w:themeColor="background1" w:themeShade="80"/>
          <w:lang w:val="es-ES"/>
        </w:rPr>
        <w:lastRenderedPageBreak/>
        <w:t>Breve comentario sobre el proceso. Señala cómo has confeccionado el prompt y si la imagen responde a tus expectativas</w:t>
      </w:r>
      <w:r w:rsidR="00A430A4">
        <w:rPr>
          <w:color w:val="808080" w:themeColor="background1" w:themeShade="80"/>
          <w:lang w:val="es-ES"/>
        </w:rPr>
        <w:t>, finalidad del videojuego..</w:t>
      </w:r>
      <w:r w:rsidRPr="00E95A87">
        <w:rPr>
          <w:color w:val="808080" w:themeColor="background1" w:themeShade="80"/>
          <w:lang w:val="es-ES"/>
        </w:rPr>
        <w:t>.</w:t>
      </w:r>
      <w:r w:rsidR="004E7518">
        <w:rPr>
          <w:color w:val="808080" w:themeColor="background1" w:themeShade="80"/>
          <w:lang w:val="es-ES"/>
        </w:rPr>
        <w:t>]</w:t>
      </w:r>
    </w:p>
    <w:p w14:paraId="478E7546" w14:textId="0814FD36" w:rsidR="00082B71" w:rsidRPr="004E7518" w:rsidRDefault="00E95A87" w:rsidP="004E7518">
      <w:pPr>
        <w:pStyle w:val="Ttulo1"/>
      </w:pPr>
      <w:bookmarkStart w:id="3" w:name="_Toc176597409"/>
      <w:r w:rsidRPr="004E7518">
        <w:t>IV.</w:t>
      </w:r>
      <w:r w:rsidR="00082B71" w:rsidRPr="004E7518">
        <w:t xml:space="preserve"> Videojuegos y sostenibilidad: </w:t>
      </w:r>
      <w:r w:rsidR="00082B71" w:rsidRPr="004E7518">
        <w:rPr>
          <w:color w:val="7F7F7F" w:themeColor="text1" w:themeTint="80"/>
        </w:rPr>
        <w:t>[Añadir subtítulo personalizado]</w:t>
      </w:r>
      <w:bookmarkEnd w:id="3"/>
    </w:p>
    <w:p w14:paraId="612B4FA3" w14:textId="0DE8A63F" w:rsidR="00E95A87" w:rsidRPr="004E7518" w:rsidRDefault="000A59AD" w:rsidP="004E7518">
      <w:pPr>
        <w:jc w:val="both"/>
        <w:rPr>
          <w:color w:val="808080" w:themeColor="background1" w:themeShade="80"/>
          <w:lang w:val="es-ES"/>
        </w:rPr>
      </w:pPr>
      <w:r>
        <w:rPr>
          <w:color w:val="808080" w:themeColor="background1" w:themeShade="80"/>
          <w:lang w:val="es-ES"/>
        </w:rPr>
        <w:t>[</w:t>
      </w:r>
      <w:r w:rsidR="00E95A87" w:rsidRPr="004E7518">
        <w:rPr>
          <w:color w:val="808080" w:themeColor="background1" w:themeShade="80"/>
          <w:lang w:val="es-ES"/>
        </w:rPr>
        <w:t>Selecciona dos videojuegos</w:t>
      </w:r>
      <w:r w:rsidR="00082B71" w:rsidRPr="004E7518">
        <w:rPr>
          <w:color w:val="808080" w:themeColor="background1" w:themeShade="80"/>
          <w:lang w:val="es-ES"/>
        </w:rPr>
        <w:t xml:space="preserve"> uno de ellos</w:t>
      </w:r>
      <w:r w:rsidR="009B7F67" w:rsidRPr="004E7518">
        <w:rPr>
          <w:color w:val="808080" w:themeColor="background1" w:themeShade="80"/>
          <w:lang w:val="es-ES"/>
        </w:rPr>
        <w:t xml:space="preserve"> </w:t>
      </w:r>
      <w:r w:rsidR="009B7F67" w:rsidRPr="004E7518">
        <w:rPr>
          <w:color w:val="808080" w:themeColor="background1" w:themeShade="80"/>
        </w:rPr>
        <w:t>de la </w:t>
      </w:r>
      <w:hyperlink r:id="rId8" w:tgtFrame="_blank" w:history="1">
        <w:r w:rsidR="009B7F67" w:rsidRPr="004E7518">
          <w:rPr>
            <w:rStyle w:val="Hipervnculo"/>
            <w:color w:val="808080" w:themeColor="background1" w:themeShade="80"/>
          </w:rPr>
          <w:t>web Games For Change</w:t>
        </w:r>
      </w:hyperlink>
      <w:r w:rsidR="009B7F67" w:rsidRPr="004E7518">
        <w:rPr>
          <w:color w:val="808080" w:themeColor="background1" w:themeShade="80"/>
        </w:rPr>
        <w:t> (* escoger únicamente entre aquellos que estén disponibles para juego online gratuito)</w:t>
      </w:r>
      <w:r w:rsidR="00E95A87" w:rsidRPr="004E7518">
        <w:rPr>
          <w:color w:val="808080" w:themeColor="background1" w:themeShade="80"/>
          <w:lang w:val="es-ES"/>
        </w:rPr>
        <w:t xml:space="preserve">, </w:t>
      </w:r>
      <w:r w:rsidR="00082B71" w:rsidRPr="004E7518">
        <w:rPr>
          <w:color w:val="808080" w:themeColor="background1" w:themeShade="80"/>
          <w:lang w:val="es-ES"/>
        </w:rPr>
        <w:t>la temática de uno de los videojuegos debe estar relacionada con la</w:t>
      </w:r>
      <w:r w:rsidR="009B7F67" w:rsidRPr="004E7518">
        <w:rPr>
          <w:color w:val="808080" w:themeColor="background1" w:themeShade="80"/>
          <w:lang w:val="es-ES"/>
        </w:rPr>
        <w:t xml:space="preserve"> sostenibilidad. Describe y compara ambos juegos atendiendo a los siguientes aspectos:</w:t>
      </w:r>
    </w:p>
    <w:p w14:paraId="2EC376DA" w14:textId="14B684D8" w:rsidR="009B7F67" w:rsidRPr="004E7518" w:rsidRDefault="009B7F67" w:rsidP="004E7518">
      <w:pPr>
        <w:numPr>
          <w:ilvl w:val="0"/>
          <w:numId w:val="5"/>
        </w:numPr>
        <w:ind w:left="714" w:hanging="357"/>
        <w:contextualSpacing/>
        <w:jc w:val="both"/>
        <w:rPr>
          <w:color w:val="808080" w:themeColor="background1" w:themeShade="80"/>
          <w:lang w:val="es-ES"/>
        </w:rPr>
      </w:pPr>
      <w:r w:rsidRPr="004E7518">
        <w:rPr>
          <w:color w:val="808080" w:themeColor="background1" w:themeShade="80"/>
        </w:rPr>
        <w:t>Datos básicos del juego (Nombre, desarrollador, año, plataforma, género...)</w:t>
      </w:r>
    </w:p>
    <w:p w14:paraId="62BD76EA" w14:textId="342C9E58" w:rsidR="009B7F67" w:rsidRPr="009B7F67" w:rsidRDefault="009B7F67" w:rsidP="004E7518">
      <w:pPr>
        <w:numPr>
          <w:ilvl w:val="0"/>
          <w:numId w:val="5"/>
        </w:numPr>
        <w:ind w:left="714" w:hanging="357"/>
        <w:contextualSpacing/>
        <w:jc w:val="both"/>
        <w:rPr>
          <w:color w:val="808080" w:themeColor="background1" w:themeShade="80"/>
          <w:lang w:val="es-ES"/>
        </w:rPr>
      </w:pPr>
      <w:r w:rsidRPr="009B7F67">
        <w:rPr>
          <w:color w:val="808080" w:themeColor="background1" w:themeShade="80"/>
          <w:lang w:val="es-ES"/>
        </w:rPr>
        <w:t>Temática</w:t>
      </w:r>
    </w:p>
    <w:p w14:paraId="1987D703" w14:textId="77777777" w:rsidR="009B7F67" w:rsidRPr="004E7518" w:rsidRDefault="009B7F67" w:rsidP="004E7518">
      <w:pPr>
        <w:numPr>
          <w:ilvl w:val="0"/>
          <w:numId w:val="5"/>
        </w:numPr>
        <w:ind w:left="714" w:hanging="357"/>
        <w:contextualSpacing/>
        <w:jc w:val="both"/>
        <w:rPr>
          <w:color w:val="808080" w:themeColor="background1" w:themeShade="80"/>
          <w:lang w:val="es-ES"/>
        </w:rPr>
      </w:pPr>
      <w:r w:rsidRPr="009B7F67">
        <w:rPr>
          <w:color w:val="808080" w:themeColor="background1" w:themeShade="80"/>
          <w:lang w:val="es-ES"/>
        </w:rPr>
        <w:t>Historia del juego</w:t>
      </w:r>
    </w:p>
    <w:p w14:paraId="0B504611" w14:textId="77777777" w:rsidR="009B7F67" w:rsidRPr="009B7F67" w:rsidRDefault="009B7F67" w:rsidP="004E7518">
      <w:pPr>
        <w:numPr>
          <w:ilvl w:val="0"/>
          <w:numId w:val="5"/>
        </w:numPr>
        <w:ind w:left="714" w:hanging="357"/>
        <w:contextualSpacing/>
        <w:jc w:val="both"/>
        <w:rPr>
          <w:color w:val="808080" w:themeColor="background1" w:themeShade="80"/>
          <w:lang w:val="es-ES"/>
        </w:rPr>
      </w:pPr>
      <w:r w:rsidRPr="009B7F67">
        <w:rPr>
          <w:i/>
          <w:iCs/>
          <w:color w:val="808080" w:themeColor="background1" w:themeShade="80"/>
          <w:lang w:val="es-ES"/>
        </w:rPr>
        <w:t>Gameplay </w:t>
      </w:r>
    </w:p>
    <w:p w14:paraId="219CA197" w14:textId="0CECDA9A" w:rsidR="009B7F67" w:rsidRPr="009B7F67" w:rsidRDefault="009B7F67" w:rsidP="004E7518">
      <w:pPr>
        <w:numPr>
          <w:ilvl w:val="0"/>
          <w:numId w:val="5"/>
        </w:numPr>
        <w:ind w:left="714" w:hanging="357"/>
        <w:contextualSpacing/>
        <w:jc w:val="both"/>
        <w:rPr>
          <w:color w:val="808080" w:themeColor="background1" w:themeShade="80"/>
          <w:lang w:val="es-ES"/>
        </w:rPr>
      </w:pPr>
      <w:r w:rsidRPr="009B7F67">
        <w:rPr>
          <w:color w:val="808080" w:themeColor="background1" w:themeShade="80"/>
          <w:lang w:val="es-ES"/>
        </w:rPr>
        <w:t>Jugadores</w:t>
      </w:r>
      <w:r w:rsidRPr="004E7518">
        <w:rPr>
          <w:color w:val="808080" w:themeColor="background1" w:themeShade="80"/>
          <w:lang w:val="es-ES"/>
        </w:rPr>
        <w:t xml:space="preserve"> a los que va dirigido</w:t>
      </w:r>
    </w:p>
    <w:p w14:paraId="10EFE62A" w14:textId="77777777" w:rsidR="009B7F67" w:rsidRPr="009B7F67" w:rsidRDefault="009B7F67" w:rsidP="004E7518">
      <w:pPr>
        <w:numPr>
          <w:ilvl w:val="0"/>
          <w:numId w:val="5"/>
        </w:numPr>
        <w:ind w:left="714" w:hanging="357"/>
        <w:contextualSpacing/>
        <w:jc w:val="both"/>
        <w:rPr>
          <w:color w:val="808080" w:themeColor="background1" w:themeShade="80"/>
          <w:lang w:val="es-ES"/>
        </w:rPr>
      </w:pPr>
      <w:r w:rsidRPr="009B7F67">
        <w:rPr>
          <w:color w:val="808080" w:themeColor="background1" w:themeShade="80"/>
          <w:lang w:val="es-ES"/>
        </w:rPr>
        <w:t>Género o géneros a los que pertenece</w:t>
      </w:r>
    </w:p>
    <w:p w14:paraId="5E5D9799" w14:textId="77777777" w:rsidR="009B7F67" w:rsidRPr="004E7518" w:rsidRDefault="009B7F67" w:rsidP="004E7518">
      <w:pPr>
        <w:numPr>
          <w:ilvl w:val="0"/>
          <w:numId w:val="5"/>
        </w:numPr>
        <w:ind w:left="714" w:hanging="357"/>
        <w:contextualSpacing/>
        <w:jc w:val="both"/>
        <w:rPr>
          <w:color w:val="808080" w:themeColor="background1" w:themeShade="80"/>
          <w:lang w:val="es-ES"/>
        </w:rPr>
      </w:pPr>
      <w:r w:rsidRPr="009B7F67">
        <w:rPr>
          <w:color w:val="808080" w:themeColor="background1" w:themeShade="80"/>
          <w:lang w:val="es-ES"/>
        </w:rPr>
        <w:t>Finalidad</w:t>
      </w:r>
    </w:p>
    <w:p w14:paraId="684B96BA" w14:textId="7C5EFEC8" w:rsidR="009B7F67" w:rsidRPr="004E7518" w:rsidRDefault="009B7F67" w:rsidP="004E7518">
      <w:pPr>
        <w:numPr>
          <w:ilvl w:val="0"/>
          <w:numId w:val="5"/>
        </w:numPr>
        <w:ind w:left="714" w:hanging="357"/>
        <w:contextualSpacing/>
        <w:jc w:val="both"/>
        <w:rPr>
          <w:color w:val="808080" w:themeColor="background1" w:themeShade="80"/>
          <w:lang w:val="es-ES"/>
        </w:rPr>
      </w:pPr>
      <w:r w:rsidRPr="004E7518">
        <w:rPr>
          <w:color w:val="808080" w:themeColor="background1" w:themeShade="80"/>
          <w:lang w:val="es-ES"/>
        </w:rPr>
        <w:t>Descripción del mundo de ficción (temporalidad, espacio y existentes del juego)</w:t>
      </w:r>
    </w:p>
    <w:p w14:paraId="0883494D" w14:textId="4AF92DEF" w:rsidR="009B7F67" w:rsidRPr="004E7518" w:rsidRDefault="009B7F67" w:rsidP="004E7518">
      <w:pPr>
        <w:numPr>
          <w:ilvl w:val="0"/>
          <w:numId w:val="5"/>
        </w:numPr>
        <w:ind w:left="714" w:hanging="357"/>
        <w:contextualSpacing/>
        <w:jc w:val="both"/>
        <w:rPr>
          <w:color w:val="808080" w:themeColor="background1" w:themeShade="80"/>
          <w:lang w:val="es-ES"/>
        </w:rPr>
      </w:pPr>
      <w:r w:rsidRPr="004E7518">
        <w:rPr>
          <w:color w:val="808080" w:themeColor="background1" w:themeShade="80"/>
          <w:lang w:val="es-ES"/>
        </w:rPr>
        <w:t>Describir el relato jugable y/o relato no jugable (si existen, su finalidad).</w:t>
      </w:r>
    </w:p>
    <w:p w14:paraId="5F354F5B" w14:textId="313E6447" w:rsidR="00082B71" w:rsidRPr="004E7518" w:rsidRDefault="00082B71" w:rsidP="004E7518">
      <w:pPr>
        <w:numPr>
          <w:ilvl w:val="0"/>
          <w:numId w:val="5"/>
        </w:numPr>
        <w:ind w:left="714" w:hanging="357"/>
        <w:contextualSpacing/>
        <w:jc w:val="both"/>
        <w:rPr>
          <w:color w:val="808080" w:themeColor="background1" w:themeShade="80"/>
          <w:lang w:val="es-ES"/>
        </w:rPr>
      </w:pPr>
      <w:r w:rsidRPr="004E7518">
        <w:rPr>
          <w:color w:val="808080" w:themeColor="background1" w:themeShade="80"/>
          <w:lang w:val="es-ES"/>
        </w:rPr>
        <w:t>Conclusiones del apartado</w:t>
      </w:r>
      <w:r w:rsidR="000A59AD">
        <w:rPr>
          <w:color w:val="808080" w:themeColor="background1" w:themeShade="80"/>
          <w:lang w:val="es-ES"/>
        </w:rPr>
        <w:t>]</w:t>
      </w:r>
    </w:p>
    <w:p w14:paraId="1C6BDCBE" w14:textId="32F4163F" w:rsidR="009B7F67" w:rsidRDefault="009B7F67" w:rsidP="00082B71">
      <w:pPr>
        <w:ind w:left="714"/>
        <w:contextualSpacing/>
        <w:rPr>
          <w:lang w:val="es-ES"/>
        </w:rPr>
      </w:pPr>
    </w:p>
    <w:p w14:paraId="6D9EFDF6" w14:textId="78F830A5" w:rsidR="009B7F67" w:rsidRPr="004E7518" w:rsidRDefault="00082B71" w:rsidP="004E7518">
      <w:pPr>
        <w:pStyle w:val="Ttulo1"/>
      </w:pPr>
      <w:bookmarkStart w:id="4" w:name="_Toc176597410"/>
      <w:r w:rsidRPr="004E7518">
        <w:t>V. Conclusiones</w:t>
      </w:r>
      <w:bookmarkEnd w:id="4"/>
    </w:p>
    <w:p w14:paraId="1871369A" w14:textId="7E8BF670" w:rsidR="00082B71" w:rsidRDefault="00082B71" w:rsidP="004E7518">
      <w:pPr>
        <w:pStyle w:val="Ttulo1"/>
      </w:pPr>
      <w:bookmarkStart w:id="5" w:name="_Toc176597411"/>
      <w:r w:rsidRPr="004E7518">
        <w:t>VI. Bibliografía</w:t>
      </w:r>
      <w:bookmarkEnd w:id="5"/>
    </w:p>
    <w:p w14:paraId="09996931" w14:textId="7948D94F" w:rsidR="000A59AD" w:rsidRPr="005A3C3B" w:rsidRDefault="000A59AD" w:rsidP="00615674">
      <w:pPr>
        <w:contextualSpacing/>
        <w:jc w:val="both"/>
        <w:rPr>
          <w:color w:val="808080" w:themeColor="background1" w:themeShade="80"/>
          <w:lang w:val="es-ES"/>
        </w:rPr>
      </w:pPr>
      <w:r w:rsidRPr="005A3C3B">
        <w:rPr>
          <w:color w:val="808080" w:themeColor="background1" w:themeShade="80"/>
          <w:lang w:val="es-ES"/>
        </w:rPr>
        <w:t>[</w:t>
      </w:r>
      <w:r w:rsidR="005A3C3B" w:rsidRPr="005A3C3B">
        <w:rPr>
          <w:color w:val="808080" w:themeColor="background1" w:themeShade="80"/>
          <w:lang w:val="es-ES"/>
        </w:rPr>
        <w:t>Incluir referencias en formato APA última edición]</w:t>
      </w:r>
    </w:p>
    <w:p w14:paraId="1A04F83B" w14:textId="491E0C8B" w:rsidR="00082B71" w:rsidRPr="00615674" w:rsidRDefault="00082B71" w:rsidP="00615674">
      <w:pPr>
        <w:ind w:left="360"/>
        <w:rPr>
          <w:lang w:val="es-ES"/>
        </w:rPr>
      </w:pPr>
    </w:p>
    <w:p w14:paraId="00CCD478" w14:textId="77777777" w:rsidR="00E95A87" w:rsidRDefault="00E95A87"/>
    <w:sectPr w:rsidR="00E95A87" w:rsidSect="004E7518">
      <w:foot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9D0DC" w14:textId="77777777" w:rsidR="004E7518" w:rsidRDefault="004E7518" w:rsidP="004E7518">
      <w:pPr>
        <w:spacing w:after="0" w:line="240" w:lineRule="auto"/>
      </w:pPr>
      <w:r>
        <w:separator/>
      </w:r>
    </w:p>
  </w:endnote>
  <w:endnote w:type="continuationSeparator" w:id="0">
    <w:p w14:paraId="5FD19A81" w14:textId="77777777" w:rsidR="004E7518" w:rsidRDefault="004E7518" w:rsidP="004E7518">
      <w:pPr>
        <w:spacing w:after="0" w:line="240" w:lineRule="auto"/>
      </w:pPr>
      <w:r>
        <w:continuationSeparator/>
      </w:r>
    </w:p>
  </w:endnote>
  <w:endnote w:type="continuationNotice" w:id="1">
    <w:p w14:paraId="206B82F9" w14:textId="77777777" w:rsidR="005D6942" w:rsidRDefault="005D69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4516737"/>
      <w:docPartObj>
        <w:docPartGallery w:val="Page Numbers (Bottom of Page)"/>
        <w:docPartUnique/>
      </w:docPartObj>
    </w:sdtPr>
    <w:sdtEndPr/>
    <w:sdtContent>
      <w:p w14:paraId="29AC2EE4" w14:textId="39F18DD3" w:rsidR="004E7518" w:rsidRDefault="004E751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59827F3" w14:textId="77777777" w:rsidR="004E7518" w:rsidRDefault="004E7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0C5D9" w14:textId="77777777" w:rsidR="004E7518" w:rsidRDefault="004E7518" w:rsidP="004E7518">
      <w:pPr>
        <w:spacing w:after="0" w:line="240" w:lineRule="auto"/>
      </w:pPr>
      <w:r>
        <w:separator/>
      </w:r>
    </w:p>
  </w:footnote>
  <w:footnote w:type="continuationSeparator" w:id="0">
    <w:p w14:paraId="5D45D6DE" w14:textId="77777777" w:rsidR="004E7518" w:rsidRDefault="004E7518" w:rsidP="004E7518">
      <w:pPr>
        <w:spacing w:after="0" w:line="240" w:lineRule="auto"/>
      </w:pPr>
      <w:r>
        <w:continuationSeparator/>
      </w:r>
    </w:p>
  </w:footnote>
  <w:footnote w:type="continuationNotice" w:id="1">
    <w:p w14:paraId="49DC656D" w14:textId="77777777" w:rsidR="005D6942" w:rsidRDefault="005D69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7714A"/>
    <w:multiLevelType w:val="multilevel"/>
    <w:tmpl w:val="FAF6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8680F"/>
    <w:multiLevelType w:val="multilevel"/>
    <w:tmpl w:val="9406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7308A"/>
    <w:multiLevelType w:val="hybridMultilevel"/>
    <w:tmpl w:val="90964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F02DC"/>
    <w:multiLevelType w:val="multilevel"/>
    <w:tmpl w:val="CB9E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F3FE6"/>
    <w:multiLevelType w:val="multilevel"/>
    <w:tmpl w:val="2F206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256C4"/>
    <w:multiLevelType w:val="multilevel"/>
    <w:tmpl w:val="D9067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651763">
    <w:abstractNumId w:val="5"/>
  </w:num>
  <w:num w:numId="2" w16cid:durableId="1423337856">
    <w:abstractNumId w:val="1"/>
  </w:num>
  <w:num w:numId="3" w16cid:durableId="1931893410">
    <w:abstractNumId w:val="4"/>
  </w:num>
  <w:num w:numId="4" w16cid:durableId="1105881359">
    <w:abstractNumId w:val="3"/>
  </w:num>
  <w:num w:numId="5" w16cid:durableId="1227256787">
    <w:abstractNumId w:val="0"/>
  </w:num>
  <w:num w:numId="6" w16cid:durableId="144253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E8"/>
    <w:rsid w:val="000826E8"/>
    <w:rsid w:val="00082B71"/>
    <w:rsid w:val="000A59AD"/>
    <w:rsid w:val="000B2110"/>
    <w:rsid w:val="000C432D"/>
    <w:rsid w:val="000F66AD"/>
    <w:rsid w:val="00116E4F"/>
    <w:rsid w:val="0018728C"/>
    <w:rsid w:val="002351AF"/>
    <w:rsid w:val="00244017"/>
    <w:rsid w:val="003143CC"/>
    <w:rsid w:val="003255B2"/>
    <w:rsid w:val="0033194A"/>
    <w:rsid w:val="00390EBF"/>
    <w:rsid w:val="003B308E"/>
    <w:rsid w:val="003C67C0"/>
    <w:rsid w:val="003F23CB"/>
    <w:rsid w:val="004C3602"/>
    <w:rsid w:val="004E7518"/>
    <w:rsid w:val="00505B77"/>
    <w:rsid w:val="005A3C3B"/>
    <w:rsid w:val="005D6942"/>
    <w:rsid w:val="00604D26"/>
    <w:rsid w:val="00615674"/>
    <w:rsid w:val="006D3E33"/>
    <w:rsid w:val="007B59CF"/>
    <w:rsid w:val="008A0FAA"/>
    <w:rsid w:val="008B0D0A"/>
    <w:rsid w:val="008E1517"/>
    <w:rsid w:val="008E5B95"/>
    <w:rsid w:val="0096167B"/>
    <w:rsid w:val="00987EF1"/>
    <w:rsid w:val="009B7F67"/>
    <w:rsid w:val="00A03A8F"/>
    <w:rsid w:val="00A10927"/>
    <w:rsid w:val="00A21512"/>
    <w:rsid w:val="00A430A4"/>
    <w:rsid w:val="00AA6058"/>
    <w:rsid w:val="00B2135D"/>
    <w:rsid w:val="00B347E4"/>
    <w:rsid w:val="00B53F90"/>
    <w:rsid w:val="00B96F8D"/>
    <w:rsid w:val="00BD4E3B"/>
    <w:rsid w:val="00C226D3"/>
    <w:rsid w:val="00C23D88"/>
    <w:rsid w:val="00C412DC"/>
    <w:rsid w:val="00C51DC1"/>
    <w:rsid w:val="00D10CC5"/>
    <w:rsid w:val="00E23508"/>
    <w:rsid w:val="00E92828"/>
    <w:rsid w:val="00E95A87"/>
    <w:rsid w:val="00F60098"/>
    <w:rsid w:val="00F75B96"/>
    <w:rsid w:val="143B580D"/>
    <w:rsid w:val="18AF93E8"/>
    <w:rsid w:val="23604F92"/>
    <w:rsid w:val="5788967E"/>
    <w:rsid w:val="71A4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502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E7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2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2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2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2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2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2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2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2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7518"/>
    <w:rPr>
      <w:rFonts w:asciiTheme="majorHAnsi" w:eastAsiaTheme="majorEastAsia" w:hAnsiTheme="majorHAnsi" w:cstheme="majorBidi"/>
      <w:b/>
      <w:sz w:val="24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26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26E8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26E8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26E8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26E8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26E8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26E8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26E8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2"/>
    <w:qFormat/>
    <w:rsid w:val="00082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2"/>
    <w:rsid w:val="000826E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082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26E8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082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26E8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0826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26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2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26E8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0826E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B7F6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7F6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E7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E7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518"/>
    <w:rPr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4E7518"/>
    <w:pPr>
      <w:spacing w:before="240" w:after="0"/>
      <w:outlineLvl w:val="9"/>
    </w:pPr>
    <w:rPr>
      <w:b w:val="0"/>
      <w:color w:val="0F4761" w:themeColor="accent1" w:themeShade="BF"/>
      <w:kern w:val="0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E751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mesforchange.org/gam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C577E-8AAD-4AD2-ABF6-36561FD4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2024-09-15T09:42:00Z</dcterms:created>
  <dcterms:modified xsi:type="dcterms:W3CDTF">2024-09-15T09:42:00Z</dcterms:modified>
</cp:coreProperties>
</file>